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89" w:rsidRDefault="00A37D89" w:rsidP="00F4302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Выписка из ООП ООО МБОУ Красненской ОШ им Н.А.Бенеша </w:t>
      </w:r>
    </w:p>
    <w:p w:rsidR="00A37D89" w:rsidRDefault="00A37D89" w:rsidP="00F4302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(в редакции 201</w:t>
      </w:r>
      <w:r w:rsidR="00277063">
        <w:rPr>
          <w:rFonts w:ascii="Times New Roman" w:hAnsi="Times New Roman"/>
          <w:b/>
          <w:sz w:val="28"/>
          <w:szCs w:val="24"/>
        </w:rPr>
        <w:t>9</w:t>
      </w:r>
      <w:r>
        <w:rPr>
          <w:rFonts w:ascii="Times New Roman" w:hAnsi="Times New Roman"/>
          <w:b/>
          <w:sz w:val="28"/>
          <w:szCs w:val="24"/>
        </w:rPr>
        <w:t>г)</w:t>
      </w:r>
    </w:p>
    <w:p w:rsidR="00A37D89" w:rsidRDefault="00A37D89" w:rsidP="00F4302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111. Организационный раздел</w:t>
      </w:r>
    </w:p>
    <w:p w:rsidR="00F43025" w:rsidRPr="00BE4516" w:rsidRDefault="00A37D89" w:rsidP="00F4302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3.1.У</w:t>
      </w:r>
      <w:r w:rsidR="00F43025" w:rsidRPr="00BE4516">
        <w:rPr>
          <w:rFonts w:ascii="Times New Roman" w:hAnsi="Times New Roman"/>
          <w:b/>
          <w:sz w:val="28"/>
          <w:szCs w:val="24"/>
        </w:rPr>
        <w:t>чебный план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F43025" w:rsidRPr="00BE4516">
        <w:rPr>
          <w:rFonts w:ascii="Times New Roman" w:hAnsi="Times New Roman"/>
          <w:b/>
          <w:sz w:val="28"/>
          <w:szCs w:val="24"/>
        </w:rPr>
        <w:t>на уровень осно</w:t>
      </w:r>
      <w:r w:rsidR="00B46204" w:rsidRPr="00BE4516">
        <w:rPr>
          <w:rFonts w:ascii="Times New Roman" w:hAnsi="Times New Roman"/>
          <w:b/>
          <w:sz w:val="28"/>
          <w:szCs w:val="24"/>
        </w:rPr>
        <w:t xml:space="preserve">вного общего образования </w:t>
      </w:r>
    </w:p>
    <w:p w:rsidR="00F43025" w:rsidRPr="00BE4516" w:rsidRDefault="00F43025" w:rsidP="00F43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BE4516">
        <w:rPr>
          <w:rFonts w:ascii="Times New Roman" w:hAnsi="Times New Roman" w:cs="Times New Roman"/>
          <w:sz w:val="28"/>
          <w:szCs w:val="24"/>
        </w:rPr>
        <w:t>Учебный план в соответствии с п. 18.3.1 ФГОС ООО обеспечивает введение в действие и реализацию требований Стандарта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обучения), позволяет проследить полноту реализации основной образовательной программы основного общего образования МБОУ Красненской ОШ, соответствующей ФГОС ООО.</w:t>
      </w:r>
      <w:proofErr w:type="gramEnd"/>
    </w:p>
    <w:p w:rsidR="00F43025" w:rsidRPr="00BE4516" w:rsidRDefault="00F43025" w:rsidP="00F43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E4516">
        <w:rPr>
          <w:rFonts w:ascii="Times New Roman" w:hAnsi="Times New Roman" w:cs="Times New Roman"/>
          <w:sz w:val="28"/>
          <w:szCs w:val="24"/>
        </w:rPr>
        <w:t>Учебный план состоит из обязательной части и части, формируемой участниками образовательных отношений.</w:t>
      </w:r>
    </w:p>
    <w:p w:rsidR="009072D4" w:rsidRDefault="00F43025" w:rsidP="00F43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072D4">
        <w:rPr>
          <w:rFonts w:ascii="Times New Roman" w:hAnsi="Times New Roman" w:cs="Times New Roman"/>
          <w:b/>
          <w:sz w:val="28"/>
          <w:szCs w:val="24"/>
          <w:u w:val="single"/>
        </w:rPr>
        <w:t>Обязательная часть учебного плана</w:t>
      </w:r>
      <w:r w:rsidRPr="00BE4516">
        <w:rPr>
          <w:rFonts w:ascii="Times New Roman" w:hAnsi="Times New Roman" w:cs="Times New Roman"/>
          <w:sz w:val="28"/>
          <w:szCs w:val="24"/>
        </w:rPr>
        <w:t xml:space="preserve"> определяет состав учебных предметов обязательных предметных областей и учебное время, отводимое на изучение по классам (годам) обучения. </w:t>
      </w:r>
    </w:p>
    <w:p w:rsidR="009072D4" w:rsidRDefault="009072D4" w:rsidP="00F43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b/>
          <w:sz w:val="28"/>
          <w:szCs w:val="28"/>
        </w:rPr>
        <w:t>Русский язык и литература.</w:t>
      </w:r>
      <w:r w:rsidRPr="009072D4">
        <w:rPr>
          <w:rFonts w:ascii="Times New Roman" w:hAnsi="Times New Roman" w:cs="Times New Roman"/>
          <w:sz w:val="28"/>
          <w:szCs w:val="28"/>
        </w:rPr>
        <w:t xml:space="preserve"> Изучение предметной области «Русский язык и литература»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обеспечивает:</w:t>
      </w:r>
    </w:p>
    <w:p w:rsidR="009072D4" w:rsidRDefault="009072D4" w:rsidP="00F43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 -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072D4">
        <w:rPr>
          <w:rFonts w:ascii="Times New Roman" w:hAnsi="Times New Roman" w:cs="Times New Roman"/>
          <w:sz w:val="28"/>
          <w:szCs w:val="28"/>
        </w:rPr>
        <w:t xml:space="preserve">оссии; </w:t>
      </w:r>
    </w:p>
    <w:p w:rsidR="009072D4" w:rsidRDefault="009072D4" w:rsidP="00F43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>- осознание тесной связи между языковым, литературным, интеллектуальным, духовно- нравственным развитием личности и её социальным ростом;</w:t>
      </w:r>
    </w:p>
    <w:p w:rsidR="009072D4" w:rsidRDefault="009072D4" w:rsidP="00F43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 - приобщение к российскому литературному наследию и через него –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 </w:t>
      </w:r>
    </w:p>
    <w:p w:rsidR="009072D4" w:rsidRDefault="009072D4" w:rsidP="00F43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- 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 </w:t>
      </w:r>
    </w:p>
    <w:p w:rsidR="009072D4" w:rsidRDefault="009072D4" w:rsidP="00F43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- 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9072D4"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 w:rsidRPr="009072D4">
        <w:rPr>
          <w:rFonts w:ascii="Times New Roman" w:hAnsi="Times New Roman" w:cs="Times New Roman"/>
          <w:sz w:val="28"/>
          <w:szCs w:val="28"/>
        </w:rPr>
        <w:t xml:space="preserve"> разных функционально-смысловых типов и жанров.</w:t>
      </w:r>
    </w:p>
    <w:p w:rsidR="009072D4" w:rsidRDefault="009072D4" w:rsidP="00F43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 Предметная область включает два учебных предмета: </w:t>
      </w:r>
      <w:r w:rsidRPr="009072D4">
        <w:rPr>
          <w:rFonts w:ascii="Times New Roman" w:hAnsi="Times New Roman" w:cs="Times New Roman"/>
          <w:sz w:val="28"/>
          <w:szCs w:val="28"/>
          <w:u w:val="single"/>
        </w:rPr>
        <w:t>Русский язык, Литература.</w:t>
      </w:r>
      <w:r w:rsidRPr="00907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2D4" w:rsidRDefault="009072D4" w:rsidP="00F43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lastRenderedPageBreak/>
        <w:t>Основная цель обучения русскому языку — формирование научных знаний о языке, развитие коммуникативной деятельности, осознание важности языка как средства общения, стремление развивать культуру устной и письменной речи, речевое творчество.</w:t>
      </w:r>
    </w:p>
    <w:p w:rsidR="009072D4" w:rsidRDefault="009072D4" w:rsidP="00F43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 Основная цель изучения Литературы —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диалога. На этом этапе обучения формируются основы эстетического вкуса, универсальные учебные </w:t>
      </w:r>
      <w:proofErr w:type="gramStart"/>
      <w:r w:rsidRPr="009072D4">
        <w:rPr>
          <w:rFonts w:ascii="Times New Roman" w:hAnsi="Times New Roman" w:cs="Times New Roman"/>
          <w:sz w:val="28"/>
          <w:szCs w:val="28"/>
        </w:rPr>
        <w:t>действия по поиску</w:t>
      </w:r>
      <w:proofErr w:type="gramEnd"/>
      <w:r w:rsidRPr="009072D4">
        <w:rPr>
          <w:rFonts w:ascii="Times New Roman" w:hAnsi="Times New Roman" w:cs="Times New Roman"/>
          <w:sz w:val="28"/>
          <w:szCs w:val="28"/>
        </w:rPr>
        <w:t xml:space="preserve"> информации в текстах различного типа и ее использованию для решения учебных задач. Осуществляется развитие умений анализировать фольклорный текст и текст художественного произведения, определять его тему, главную мысль и выразительные средства, используемые автором; аргументировать свое мнение и оформлять его словесно в устных и письменных высказываниях разных жанров. </w:t>
      </w:r>
    </w:p>
    <w:p w:rsidR="009072D4" w:rsidRDefault="009072D4" w:rsidP="00F43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b/>
          <w:sz w:val="28"/>
          <w:szCs w:val="28"/>
        </w:rPr>
        <w:t>Родной язык и родная литература.</w:t>
      </w:r>
      <w:r w:rsidRPr="009072D4">
        <w:rPr>
          <w:rFonts w:ascii="Times New Roman" w:hAnsi="Times New Roman" w:cs="Times New Roman"/>
          <w:sz w:val="28"/>
          <w:szCs w:val="28"/>
        </w:rPr>
        <w:t xml:space="preserve"> Изучение предметной области «Родной язык и родная литература» обеспечивает: </w:t>
      </w:r>
    </w:p>
    <w:p w:rsidR="009072D4" w:rsidRDefault="009072D4" w:rsidP="00F43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9072D4">
        <w:rPr>
          <w:rFonts w:ascii="Times New Roman" w:hAnsi="Times New Roman" w:cs="Times New Roman"/>
          <w:sz w:val="28"/>
          <w:szCs w:val="28"/>
        </w:rPr>
        <w:t xml:space="preserve">оспитание ценностного отношения к родному языку и родной литературе, как хранителю культуры, включение в культурно-языковое поле своего народа; </w:t>
      </w:r>
    </w:p>
    <w:p w:rsidR="009072D4" w:rsidRDefault="009072D4" w:rsidP="00F43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9072D4">
        <w:rPr>
          <w:rFonts w:ascii="Times New Roman" w:hAnsi="Times New Roman" w:cs="Times New Roman"/>
          <w:sz w:val="28"/>
          <w:szCs w:val="28"/>
        </w:rPr>
        <w:t>риобщение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9072D4" w:rsidRDefault="009072D4" w:rsidP="00F43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</w:t>
      </w:r>
      <w:r w:rsidRPr="009072D4">
        <w:rPr>
          <w:rFonts w:ascii="Times New Roman" w:hAnsi="Times New Roman" w:cs="Times New Roman"/>
          <w:sz w:val="28"/>
          <w:szCs w:val="28"/>
        </w:rPr>
        <w:t xml:space="preserve">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072D4">
        <w:rPr>
          <w:rFonts w:ascii="Times New Roman" w:hAnsi="Times New Roman" w:cs="Times New Roman"/>
          <w:sz w:val="28"/>
          <w:szCs w:val="28"/>
        </w:rPr>
        <w:t xml:space="preserve">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9072D4"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 w:rsidRPr="009072D4">
        <w:rPr>
          <w:rFonts w:ascii="Times New Roman" w:hAnsi="Times New Roman" w:cs="Times New Roman"/>
          <w:sz w:val="28"/>
          <w:szCs w:val="28"/>
        </w:rPr>
        <w:t xml:space="preserve"> разных функционально-смысловых типов и жанров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b/>
          <w:sz w:val="28"/>
          <w:szCs w:val="28"/>
        </w:rPr>
        <w:t>Иностранный язык.</w:t>
      </w:r>
      <w:r w:rsidRPr="009072D4">
        <w:rPr>
          <w:rFonts w:ascii="Times New Roman" w:hAnsi="Times New Roman" w:cs="Times New Roman"/>
          <w:sz w:val="28"/>
          <w:szCs w:val="28"/>
        </w:rPr>
        <w:t xml:space="preserve"> Изучение предметной области обеспечивает: 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>- 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 - осознание тесной связи между овладением иностранными языками и личностным, социальным, профессиональным ростом; 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- 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 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- обогащение активного и потенциального словарного запаса, развитие у </w:t>
      </w:r>
      <w:proofErr w:type="gramStart"/>
      <w:r w:rsidRPr="009072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72D4">
        <w:rPr>
          <w:rFonts w:ascii="Times New Roman" w:hAnsi="Times New Roman" w:cs="Times New Roman"/>
          <w:sz w:val="28"/>
          <w:szCs w:val="28"/>
        </w:rPr>
        <w:t xml:space="preserve"> культуры владения иностранным языком в соответствии с </w:t>
      </w:r>
      <w:r w:rsidRPr="009072D4">
        <w:rPr>
          <w:rFonts w:ascii="Times New Roman" w:hAnsi="Times New Roman" w:cs="Times New Roman"/>
          <w:sz w:val="28"/>
          <w:szCs w:val="28"/>
        </w:rPr>
        <w:lastRenderedPageBreak/>
        <w:t>требованиями к нормам устной и письменной речи, правилами речевого этикета.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 Основная цель изучения Иностранного языка (английский язык и </w:t>
      </w:r>
      <w:r>
        <w:rPr>
          <w:rFonts w:ascii="Times New Roman" w:hAnsi="Times New Roman" w:cs="Times New Roman"/>
          <w:sz w:val="28"/>
          <w:szCs w:val="28"/>
        </w:rPr>
        <w:t>немецкий</w:t>
      </w:r>
      <w:r w:rsidRPr="009072D4">
        <w:rPr>
          <w:rFonts w:ascii="Times New Roman" w:hAnsi="Times New Roman" w:cs="Times New Roman"/>
          <w:sz w:val="28"/>
          <w:szCs w:val="28"/>
        </w:rPr>
        <w:t xml:space="preserve"> язык) – формирование и совершенствование иноязычной коммуникативной компетенции; расширение и систематизация знаний о языке и о жизни своих сверстников в других странах; развитие речевой культуры, развитие личности учащихся посредством реализации воспитательного потенциала иностранного языка.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b/>
          <w:sz w:val="28"/>
          <w:szCs w:val="28"/>
        </w:rPr>
        <w:t xml:space="preserve"> Математика и информатика</w:t>
      </w:r>
      <w:r w:rsidRPr="009072D4">
        <w:rPr>
          <w:rFonts w:ascii="Times New Roman" w:hAnsi="Times New Roman" w:cs="Times New Roman"/>
          <w:sz w:val="28"/>
          <w:szCs w:val="28"/>
        </w:rPr>
        <w:t xml:space="preserve">. Изучение предметной области обеспечивает: 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- осознание значения математики и информатики в повседневной жизни человека; 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>- формирование представлений о социальных, культурных и исторических факторах становления математической науки; - понимание роли информационных процессов в современном мире;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 -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2D4">
        <w:rPr>
          <w:rFonts w:ascii="Times New Roman" w:hAnsi="Times New Roman" w:cs="Times New Roman"/>
          <w:sz w:val="28"/>
          <w:szCs w:val="28"/>
        </w:rPr>
        <w:t xml:space="preserve"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моделях, овладевают математическими рассуждениями; учатся применять математические знания пи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  <w:proofErr w:type="gramEnd"/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Предметная область реализуется предметом </w:t>
      </w:r>
      <w:r w:rsidRPr="009072D4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9072D4">
        <w:rPr>
          <w:rFonts w:ascii="Times New Roman" w:hAnsi="Times New Roman" w:cs="Times New Roman"/>
          <w:sz w:val="28"/>
          <w:szCs w:val="28"/>
        </w:rPr>
        <w:t xml:space="preserve"> в 5-6 классах и предметами </w:t>
      </w:r>
      <w:r w:rsidRPr="009072D4">
        <w:rPr>
          <w:rFonts w:ascii="Times New Roman" w:hAnsi="Times New Roman" w:cs="Times New Roman"/>
          <w:sz w:val="28"/>
          <w:szCs w:val="28"/>
          <w:u w:val="single"/>
        </w:rPr>
        <w:t>Алгебра, Геометрия, Информатика</w:t>
      </w:r>
      <w:r w:rsidRPr="009072D4">
        <w:rPr>
          <w:rFonts w:ascii="Times New Roman" w:hAnsi="Times New Roman" w:cs="Times New Roman"/>
          <w:sz w:val="28"/>
          <w:szCs w:val="28"/>
        </w:rPr>
        <w:t xml:space="preserve"> в 7-9 классе. 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>Изучение Математики в 5-6 классах способствует расширению представлений о математических вычислениях; развитию умений работать с математическим текстом точно и грамотно выражать свои мысли с применением математической терминологии и символики и проводить логические обоснования. У школьников развивается логическое и символическое мышление, математическая речь, пространственное воображение; формируются универсальные познавательные учебные действия.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 Алгебра нацелена на формирование математического аппарата для решения задач из математики, смежных предметов, окружающей реальности. Изучение Алгебры направлено на систематизацию и обобщение сведений о числовых выражениях, формирование понятия алгебраического выражения, систематизацию сведений о преобразованиях алгебраических выражений, приобретённые учащимися при изучении курса математики 5-6 классов. Геометрия - один из важнейших компонентов математического образования, необходимый для приобретения конкретных знаний о пространстве и практических значимых умений, формирования языка описания объектов </w:t>
      </w:r>
      <w:r w:rsidRPr="009072D4">
        <w:rPr>
          <w:rFonts w:ascii="Times New Roman" w:hAnsi="Times New Roman" w:cs="Times New Roman"/>
          <w:sz w:val="28"/>
          <w:szCs w:val="28"/>
        </w:rPr>
        <w:lastRenderedPageBreak/>
        <w:t xml:space="preserve">окружающего мира, для развития пространственного воображения. Предмет Геометрия направлен на систематизацию знаний учащихся о простейших геометрических фигурах и их свойствах, введение понятия равенства фигур.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072D4">
        <w:rPr>
          <w:rFonts w:ascii="Times New Roman" w:hAnsi="Times New Roman" w:cs="Times New Roman"/>
          <w:sz w:val="28"/>
          <w:szCs w:val="28"/>
        </w:rPr>
        <w:t xml:space="preserve">Изучение Информатики в 7-9-м классе направлено на формирование универсальных учебных действий на базе средств ИКТ для решения познавательных задач и саморазвития обучающихся. 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b/>
          <w:sz w:val="28"/>
          <w:szCs w:val="28"/>
        </w:rPr>
        <w:t>Общественно-научные предметы</w:t>
      </w:r>
      <w:r w:rsidRPr="009072D4">
        <w:rPr>
          <w:rFonts w:ascii="Times New Roman" w:hAnsi="Times New Roman" w:cs="Times New Roman"/>
          <w:sz w:val="28"/>
          <w:szCs w:val="28"/>
        </w:rPr>
        <w:t xml:space="preserve">. Основная задача этой предметной области: развитие и воспитание личности </w:t>
      </w:r>
      <w:proofErr w:type="gramStart"/>
      <w:r w:rsidRPr="009072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72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Предметная область включает три учебных предмета: </w:t>
      </w:r>
      <w:r w:rsidRPr="009072D4">
        <w:rPr>
          <w:rFonts w:ascii="Times New Roman" w:hAnsi="Times New Roman" w:cs="Times New Roman"/>
          <w:sz w:val="28"/>
          <w:szCs w:val="28"/>
          <w:u w:val="single"/>
        </w:rPr>
        <w:t>История, Обществознание, География</w:t>
      </w:r>
      <w:r w:rsidRPr="009072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Изучение Истории в 5-9 классах способствует овладению базовыми историческими знаниями, формированию основ гражданской, этнонациональной, социальной, культурной самоидентификации личности обучающихся. 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 Предмет Обществознание (6-9 класс) – способствует осознанию </w:t>
      </w:r>
      <w:proofErr w:type="gramStart"/>
      <w:r w:rsidRPr="009072D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072D4">
        <w:rPr>
          <w:rFonts w:ascii="Times New Roman" w:hAnsi="Times New Roman" w:cs="Times New Roman"/>
          <w:sz w:val="28"/>
          <w:szCs w:val="28"/>
        </w:rPr>
        <w:t xml:space="preserve"> системы нравственно - ценных отношений в обществе; формированию личностных представлений об основах российской и гражданской идентичности, патриотизма и толерантности; развитию социального кругозора и формированию познавательного интереса к изучению общественных дисциплин.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 Изучение Географии способствует развитию представлений о целостности и многообразии мира, расширению знаний о природе и научной картине мира; овладению основами картографической грамотности. В качестве результата процесс обучения предполагает наличие сформированности универсальных учебных действий разного вида (интеллектуальных, коммуникативных, рефлексивных, регулятивных). </w:t>
      </w:r>
      <w:proofErr w:type="gramStart"/>
      <w:r w:rsidRPr="009072D4">
        <w:rPr>
          <w:rFonts w:ascii="Times New Roman" w:hAnsi="Times New Roman" w:cs="Times New Roman"/>
          <w:b/>
          <w:sz w:val="28"/>
          <w:szCs w:val="28"/>
        </w:rPr>
        <w:t>Естественно-научные</w:t>
      </w:r>
      <w:proofErr w:type="gramEnd"/>
      <w:r w:rsidRPr="009072D4">
        <w:rPr>
          <w:rFonts w:ascii="Times New Roman" w:hAnsi="Times New Roman" w:cs="Times New Roman"/>
          <w:b/>
          <w:sz w:val="28"/>
          <w:szCs w:val="28"/>
        </w:rPr>
        <w:t xml:space="preserve"> предметы.</w:t>
      </w:r>
      <w:r w:rsidRPr="009072D4">
        <w:rPr>
          <w:rFonts w:ascii="Times New Roman" w:hAnsi="Times New Roman" w:cs="Times New Roman"/>
          <w:sz w:val="28"/>
          <w:szCs w:val="28"/>
        </w:rPr>
        <w:t xml:space="preserve"> Изучение данной предметной области реализуется через предметы Биология (в 5-9 классе), Химия (в 8-9 классе), Физика (в 7-9 классе). 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Основная цель изучения биологии – формирование системы научных знаний о живой природе, биологических объектах, процессах, явлениях, закономерностях, об экосистемной организации жизни и взаимосвязи живого и неживого в биосфере. 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 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Школьный курс физики – системообразующий для естественнонаучных предметов, физические законы, лежащие в основе мироздания, являются основой содержания курсов химии, биологии, географии, астрономии. Физика вооружает школьников научным методом познания, позволяющим получать объективные знания об окружающем мире. </w:t>
      </w:r>
      <w:r w:rsidRPr="009072D4">
        <w:rPr>
          <w:rFonts w:ascii="Times New Roman" w:hAnsi="Times New Roman" w:cs="Times New Roman"/>
          <w:b/>
          <w:sz w:val="28"/>
          <w:szCs w:val="28"/>
        </w:rPr>
        <w:t>Искусство.</w:t>
      </w:r>
      <w:r w:rsidRPr="009072D4">
        <w:rPr>
          <w:rFonts w:ascii="Times New Roman" w:hAnsi="Times New Roman" w:cs="Times New Roman"/>
          <w:sz w:val="28"/>
          <w:szCs w:val="28"/>
        </w:rPr>
        <w:t xml:space="preserve"> Предметная область включает два предмета: Изобразительное искусство и Музыка (5-8 классы). Изучение данных предметов способствует </w:t>
      </w:r>
      <w:r w:rsidRPr="009072D4">
        <w:rPr>
          <w:rFonts w:ascii="Times New Roman" w:hAnsi="Times New Roman" w:cs="Times New Roman"/>
          <w:sz w:val="28"/>
          <w:szCs w:val="28"/>
        </w:rPr>
        <w:lastRenderedPageBreak/>
        <w:t xml:space="preserve">развитию художественно- образного восприятия мира, понимания его ценности для эмоционального, эстетического развития человека. В процессе их изучения развивается эстетический вкус, развиваются индивидуальные творческие способности обучающихся, формируются умения выражать свое отношение различными художественными средствами. Наряду с предметными универсальными действиями, необходимыми для осуществления изобразительной и музыкальной деятельности, в процессе изучения этих предметов формируются метапредметные универсальные действия, среди которых особое место занимают сравнение и анализ, классификация и оценка. 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b/>
          <w:sz w:val="28"/>
          <w:szCs w:val="28"/>
        </w:rPr>
        <w:t xml:space="preserve">Технология. </w:t>
      </w:r>
      <w:r w:rsidRPr="009072D4">
        <w:rPr>
          <w:rFonts w:ascii="Times New Roman" w:hAnsi="Times New Roman" w:cs="Times New Roman"/>
          <w:sz w:val="28"/>
          <w:szCs w:val="28"/>
        </w:rPr>
        <w:t>Предметная область представлена учебным предметом Технология. Основная цель его изучения — формирование опыта практической творческой деятельности по преобразованию, моделированию, самостоятельному созданию объектов. С целью учёта интересов и склонностей учащихся, возможностей образовательной организации содержание предмета выбрано как комбинированное, предмет изучается в рамках направлени</w:t>
      </w:r>
      <w:r w:rsidR="000425F0">
        <w:rPr>
          <w:rFonts w:ascii="Times New Roman" w:hAnsi="Times New Roman" w:cs="Times New Roman"/>
          <w:sz w:val="28"/>
          <w:szCs w:val="28"/>
        </w:rPr>
        <w:t>я – «Индустриальные технологии»</w:t>
      </w:r>
      <w:r w:rsidRPr="009072D4">
        <w:rPr>
          <w:rFonts w:ascii="Times New Roman" w:hAnsi="Times New Roman" w:cs="Times New Roman"/>
          <w:sz w:val="28"/>
          <w:szCs w:val="28"/>
        </w:rPr>
        <w:t>. Обучающиеся получают навыки созидательного труда, развиваются универсальные учебные действия — планировать, контролировать и оценивать свою деятельность; формируется художественный и технологический вкус, навыки культуры труда и выполнения правил его безопасности на основе включения учащихся в разнообразные виды трудовой деятельности по созданию личностно и общественно значимых изделий. Изучая предмет Технология, обучающиеся формируют представления о социальных и этических аспектах научно- технического прогресса.</w:t>
      </w:r>
    </w:p>
    <w:p w:rsidR="00F43025" w:rsidRP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 </w:t>
      </w:r>
      <w:r w:rsidRPr="009072D4">
        <w:rPr>
          <w:rFonts w:ascii="Times New Roman" w:hAnsi="Times New Roman" w:cs="Times New Roman"/>
          <w:b/>
          <w:sz w:val="28"/>
          <w:szCs w:val="28"/>
        </w:rPr>
        <w:t>Физическая культура и основы безопасности жизнедеятельности.</w:t>
      </w:r>
      <w:r w:rsidRPr="009072D4">
        <w:rPr>
          <w:rFonts w:ascii="Times New Roman" w:hAnsi="Times New Roman" w:cs="Times New Roman"/>
          <w:sz w:val="28"/>
          <w:szCs w:val="28"/>
        </w:rPr>
        <w:t xml:space="preserve"> Предметная область реализуется предметом Физическая культура и Основы безопасности жизнедеятельности (в 8-9 классе). Основная цель изучения Физической культуры – укрепление здоровья, формирование осознанного отношения к здоровому образу жизни. Формируются умения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развивается интерес учащихся к знаниям по истории развития физической культуры, спорта и олимпийского движения. Предмет Основы безопасности жизнедеятельности (в 8-9-ом классе) направлен на формирование культуры учащихся в области безопасности жизнедеятельности, воспитание 6 ценностного отношения к человеческой жизни и здоровью, чувства уважения к героическому наследию Росс</w:t>
      </w:r>
      <w:proofErr w:type="gramStart"/>
      <w:r w:rsidRPr="009072D4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9072D4">
        <w:rPr>
          <w:rFonts w:ascii="Times New Roman" w:hAnsi="Times New Roman" w:cs="Times New Roman"/>
          <w:sz w:val="28"/>
          <w:szCs w:val="28"/>
        </w:rPr>
        <w:t xml:space="preserve"> государственной символике; военно-патриотическое воспитание.</w:t>
      </w:r>
    </w:p>
    <w:p w:rsidR="00F43025" w:rsidRPr="00BE4516" w:rsidRDefault="00F43025" w:rsidP="00F43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E4516">
        <w:rPr>
          <w:rFonts w:ascii="Times New Roman" w:hAnsi="Times New Roman" w:cs="Times New Roman"/>
          <w:sz w:val="28"/>
          <w:szCs w:val="24"/>
        </w:rPr>
        <w:t>Затраты времени на выполнение домашних заданий не превышают 2,5 часов в 5-8 классах, 3,5 часов в 9 классах.</w:t>
      </w:r>
    </w:p>
    <w:p w:rsidR="00F43025" w:rsidRPr="00BE4516" w:rsidRDefault="00F43025" w:rsidP="00F43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4516">
        <w:rPr>
          <w:rFonts w:ascii="Times New Roman" w:hAnsi="Times New Roman" w:cs="Times New Roman"/>
          <w:sz w:val="28"/>
          <w:szCs w:val="24"/>
        </w:rPr>
        <w:t>Часть учебного плана, формируемого участниками образовательных отношений, обеспечивает реализацию индивидуальных потребностей обучающихся и соответствующего запроса родителей (законных представителей) обучающихся и предусматривает:</w:t>
      </w:r>
    </w:p>
    <w:p w:rsidR="00F43025" w:rsidRPr="00BE4516" w:rsidRDefault="00F43025" w:rsidP="00F43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E4516">
        <w:rPr>
          <w:rFonts w:ascii="Times New Roman" w:hAnsi="Times New Roman" w:cs="Times New Roman"/>
          <w:sz w:val="28"/>
          <w:szCs w:val="24"/>
        </w:rPr>
        <w:lastRenderedPageBreak/>
        <w:t>- введение специально разработанных учебных курсов, обеспечивающих потребности участников образовательных отношений, в том числе этнокультурные;</w:t>
      </w:r>
    </w:p>
    <w:p w:rsidR="00F43025" w:rsidRPr="00BE4516" w:rsidRDefault="00F43025" w:rsidP="00F43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E4516">
        <w:rPr>
          <w:rFonts w:ascii="Times New Roman" w:hAnsi="Times New Roman" w:cs="Times New Roman"/>
          <w:sz w:val="28"/>
          <w:szCs w:val="24"/>
        </w:rPr>
        <w:t xml:space="preserve"> - введение учебных курсов метапредметной направленности, обеспечивающих условия для решения учебно-практических и учебно-познавательных задач;</w:t>
      </w:r>
    </w:p>
    <w:p w:rsidR="00F43025" w:rsidRPr="00BE4516" w:rsidRDefault="00F43025" w:rsidP="00F43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E4516">
        <w:rPr>
          <w:rFonts w:ascii="Times New Roman" w:eastAsia="Times New Roman" w:hAnsi="Times New Roman" w:cs="Times New Roman"/>
          <w:bCs/>
          <w:i/>
          <w:sz w:val="28"/>
          <w:szCs w:val="24"/>
        </w:rPr>
        <w:t>За счет часов части, формируемой участниками образовательных отношений</w:t>
      </w:r>
      <w:r w:rsidRPr="00BE4516">
        <w:rPr>
          <w:rFonts w:ascii="Times New Roman" w:eastAsia="Times New Roman" w:hAnsi="Times New Roman" w:cs="Times New Roman"/>
          <w:bCs/>
          <w:sz w:val="28"/>
          <w:szCs w:val="24"/>
        </w:rPr>
        <w:t xml:space="preserve">, введены следующие предметы, курсы метапредметной направленности: </w:t>
      </w:r>
    </w:p>
    <w:p w:rsidR="00F43025" w:rsidRPr="00BE4516" w:rsidRDefault="00F43025" w:rsidP="00F430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BE4516">
        <w:rPr>
          <w:rFonts w:ascii="Times New Roman" w:hAnsi="Times New Roman"/>
          <w:bCs/>
          <w:sz w:val="28"/>
          <w:szCs w:val="24"/>
        </w:rPr>
        <w:t xml:space="preserve">в целях изучения </w:t>
      </w:r>
      <w:r w:rsidRPr="00BE4516">
        <w:rPr>
          <w:rFonts w:ascii="Times New Roman" w:hAnsi="Times New Roman"/>
          <w:sz w:val="28"/>
          <w:szCs w:val="24"/>
        </w:rPr>
        <w:t xml:space="preserve">региональных, национальных и этнокультурных особенностей региона,  России  в 8 классе введен </w:t>
      </w:r>
      <w:r w:rsidR="00565F32">
        <w:rPr>
          <w:rFonts w:ascii="Times New Roman" w:hAnsi="Times New Roman"/>
          <w:sz w:val="28"/>
          <w:szCs w:val="24"/>
        </w:rPr>
        <w:t>курс</w:t>
      </w:r>
      <w:r w:rsidRPr="00BE4516">
        <w:rPr>
          <w:rFonts w:ascii="Times New Roman" w:hAnsi="Times New Roman"/>
          <w:sz w:val="28"/>
          <w:szCs w:val="24"/>
        </w:rPr>
        <w:t xml:space="preserve">  </w:t>
      </w:r>
      <w:r w:rsidRPr="00BE4516">
        <w:rPr>
          <w:rFonts w:ascii="Times New Roman" w:hAnsi="Times New Roman"/>
          <w:i/>
          <w:sz w:val="28"/>
          <w:szCs w:val="24"/>
        </w:rPr>
        <w:t>«Искусство родного края»;</w:t>
      </w:r>
    </w:p>
    <w:p w:rsidR="00F43025" w:rsidRPr="00BE4516" w:rsidRDefault="00F43025" w:rsidP="00F4302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E4516">
        <w:rPr>
          <w:rFonts w:ascii="Times New Roman" w:hAnsi="Times New Roman"/>
          <w:sz w:val="28"/>
          <w:szCs w:val="24"/>
        </w:rPr>
        <w:t xml:space="preserve">для </w:t>
      </w:r>
      <w:r w:rsidRPr="00BE4516">
        <w:rPr>
          <w:rFonts w:ascii="Times New Roman" w:hAnsi="Times New Roman"/>
          <w:i/>
          <w:sz w:val="28"/>
          <w:szCs w:val="24"/>
        </w:rPr>
        <w:t>приобретения опыта проектной деятельности</w:t>
      </w:r>
      <w:r w:rsidRPr="00BE4516">
        <w:rPr>
          <w:rFonts w:ascii="Times New Roman" w:hAnsi="Times New Roman"/>
          <w:sz w:val="28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 введен курс </w:t>
      </w:r>
      <w:r w:rsidRPr="00BE4516">
        <w:rPr>
          <w:rFonts w:ascii="Times New Roman" w:hAnsi="Times New Roman"/>
          <w:i/>
          <w:sz w:val="28"/>
          <w:szCs w:val="24"/>
        </w:rPr>
        <w:t>«Основы учебно-исследовательской и проектной деятельности»,</w:t>
      </w:r>
    </w:p>
    <w:p w:rsidR="00F43025" w:rsidRPr="00BE4516" w:rsidRDefault="00F43025" w:rsidP="00F4302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proofErr w:type="gramStart"/>
      <w:r w:rsidRPr="00BE4516">
        <w:rPr>
          <w:rFonts w:ascii="Times New Roman" w:hAnsi="Times New Roman"/>
          <w:sz w:val="28"/>
          <w:szCs w:val="24"/>
        </w:rPr>
        <w:t xml:space="preserve">для </w:t>
      </w:r>
      <w:r w:rsidRPr="00BE4516">
        <w:rPr>
          <w:rFonts w:ascii="Times New Roman" w:hAnsi="Times New Roman"/>
          <w:i/>
          <w:sz w:val="28"/>
          <w:szCs w:val="24"/>
        </w:rPr>
        <w:t>формирования навыка смыслового чтения</w:t>
      </w:r>
      <w:r w:rsidRPr="00BE4516">
        <w:rPr>
          <w:rFonts w:ascii="Times New Roman" w:hAnsi="Times New Roman"/>
          <w:sz w:val="28"/>
          <w:szCs w:val="24"/>
        </w:rPr>
        <w:t xml:space="preserve">, проявляющегося в способности обучающихся находить в тексте требуемую информацию (в соответствии с целями своей деятельности); ориентироваться в содержании текста, понимать целостный смысл текста, структурировать текст; устанавливать взаимосвязь описанных в тексте событий, явлений, процессов -  введен курс </w:t>
      </w:r>
      <w:r w:rsidRPr="00BE4516">
        <w:rPr>
          <w:rFonts w:ascii="Times New Roman" w:hAnsi="Times New Roman"/>
          <w:i/>
          <w:sz w:val="28"/>
          <w:szCs w:val="24"/>
        </w:rPr>
        <w:t>«Основы смыслового чтения и работы с текстом»;</w:t>
      </w:r>
      <w:proofErr w:type="gramEnd"/>
    </w:p>
    <w:p w:rsidR="00F43025" w:rsidRPr="00BE4516" w:rsidRDefault="00F43025" w:rsidP="00F430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BE4516">
        <w:rPr>
          <w:rFonts w:ascii="Times New Roman" w:hAnsi="Times New Roman"/>
          <w:sz w:val="28"/>
          <w:szCs w:val="24"/>
        </w:rPr>
        <w:t xml:space="preserve">с целью формирования и развития установок активного, экологически целесообразного, здорового и безопасного образа жизни; понимания личной и общественной значимости современной культуры безопасности жизнедеятельности; овладения основами современной культуры безопасности жизнедеятельности, понимания ценности экологического качества окружающей среды, как естественной основы безопасности жизни в 5-7 классах  введен учебный предмет </w:t>
      </w:r>
      <w:r w:rsidRPr="00BE4516">
        <w:rPr>
          <w:rFonts w:ascii="Times New Roman" w:hAnsi="Times New Roman"/>
          <w:i/>
          <w:sz w:val="28"/>
          <w:szCs w:val="24"/>
        </w:rPr>
        <w:t>«Основы безопасности жизнедеятельности и здорового образа жизни</w:t>
      </w:r>
      <w:r w:rsidRPr="00BE4516">
        <w:rPr>
          <w:rFonts w:ascii="Times New Roman" w:hAnsi="Times New Roman"/>
          <w:sz w:val="28"/>
          <w:szCs w:val="24"/>
        </w:rPr>
        <w:t>»;</w:t>
      </w:r>
      <w:proofErr w:type="gramEnd"/>
    </w:p>
    <w:p w:rsidR="00F43025" w:rsidRPr="00BE4516" w:rsidRDefault="00F43025" w:rsidP="00B21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sz w:val="28"/>
          <w:szCs w:val="24"/>
        </w:rPr>
      </w:pPr>
      <w:r w:rsidRPr="00BE4516">
        <w:rPr>
          <w:rFonts w:ascii="Times New Roman" w:hAnsi="Times New Roman"/>
          <w:bCs/>
          <w:sz w:val="28"/>
          <w:szCs w:val="24"/>
        </w:rPr>
        <w:t xml:space="preserve">для приобретения опыта проектной деятельности, развития способностей к поиску нестандартных решений математических задач – курсы </w:t>
      </w:r>
      <w:r w:rsidRPr="00BE4516">
        <w:rPr>
          <w:rFonts w:ascii="Times New Roman" w:hAnsi="Times New Roman"/>
          <w:bCs/>
          <w:i/>
          <w:sz w:val="28"/>
          <w:szCs w:val="24"/>
        </w:rPr>
        <w:t>«Решение текстовых задач», «Удивительный мир чисел», « Геометрия вокруг нас»</w:t>
      </w:r>
      <w:r w:rsidRPr="00BE4516">
        <w:rPr>
          <w:rFonts w:ascii="Times New Roman" w:hAnsi="Times New Roman"/>
          <w:bCs/>
          <w:i/>
          <w:color w:val="FF0000"/>
          <w:sz w:val="28"/>
          <w:szCs w:val="24"/>
        </w:rPr>
        <w:t xml:space="preserve">, </w:t>
      </w:r>
      <w:r w:rsidRPr="00BE4516">
        <w:rPr>
          <w:rFonts w:ascii="Times New Roman" w:hAnsi="Times New Roman"/>
          <w:bCs/>
          <w:i/>
          <w:sz w:val="28"/>
          <w:szCs w:val="24"/>
        </w:rPr>
        <w:t>«Уравнения и неравенства с модулем и параметром»</w:t>
      </w:r>
      <w:r w:rsidR="00B217FE" w:rsidRPr="00BE4516">
        <w:rPr>
          <w:rFonts w:ascii="Times New Roman" w:hAnsi="Times New Roman"/>
          <w:bCs/>
          <w:i/>
          <w:sz w:val="28"/>
          <w:szCs w:val="24"/>
        </w:rPr>
        <w:t>, «Математика для всех»</w:t>
      </w:r>
      <w:r w:rsidRPr="00BE4516">
        <w:rPr>
          <w:rFonts w:ascii="Times New Roman" w:hAnsi="Times New Roman"/>
          <w:bCs/>
          <w:i/>
          <w:sz w:val="28"/>
          <w:szCs w:val="24"/>
        </w:rPr>
        <w:t>;</w:t>
      </w:r>
    </w:p>
    <w:p w:rsidR="00F43025" w:rsidRPr="00BE4516" w:rsidRDefault="00F43025" w:rsidP="00F430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BE4516">
        <w:rPr>
          <w:rFonts w:ascii="Times New Roman" w:hAnsi="Times New Roman"/>
          <w:bCs/>
          <w:sz w:val="28"/>
          <w:szCs w:val="24"/>
        </w:rPr>
        <w:t>в целях удовлетворения социальных запросов обучающихся и их родителей (законных представителей),  обеспечения  условий предпрофильной подготовки обучающихся  введены учебные предметы «</w:t>
      </w:r>
      <w:r w:rsidRPr="00BE4516">
        <w:rPr>
          <w:rFonts w:ascii="Times New Roman" w:hAnsi="Times New Roman"/>
          <w:bCs/>
          <w:i/>
          <w:sz w:val="28"/>
          <w:szCs w:val="24"/>
        </w:rPr>
        <w:t>Основы выбора профессии»,  «Мое профессиональное самоопределение и потребности рынка труда Новосибирской области».</w:t>
      </w:r>
      <w:r w:rsidRPr="00BE4516">
        <w:rPr>
          <w:rFonts w:ascii="Times New Roman" w:hAnsi="Times New Roman"/>
          <w:bCs/>
          <w:sz w:val="28"/>
          <w:szCs w:val="24"/>
        </w:rPr>
        <w:t xml:space="preserve"> Данный учебный предмет позволяет также решать задачи исследовательского характера, осуществлять проектную деятельность;</w:t>
      </w:r>
    </w:p>
    <w:p w:rsidR="00F43025" w:rsidRPr="00BE4516" w:rsidRDefault="00F43025" w:rsidP="00F430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BE4516">
        <w:rPr>
          <w:rFonts w:ascii="Times New Roman" w:hAnsi="Times New Roman"/>
          <w:sz w:val="28"/>
          <w:szCs w:val="24"/>
        </w:rPr>
        <w:lastRenderedPageBreak/>
        <w:t xml:space="preserve">с целью развития интереса обучающихся к изучению современных информационных технологий введен предмет </w:t>
      </w:r>
      <w:r w:rsidRPr="00BE4516">
        <w:rPr>
          <w:rFonts w:ascii="Times New Roman" w:hAnsi="Times New Roman"/>
          <w:i/>
          <w:sz w:val="28"/>
          <w:szCs w:val="24"/>
        </w:rPr>
        <w:t>«Информатика и ИКТ». </w:t>
      </w:r>
    </w:p>
    <w:p w:rsidR="00F43025" w:rsidRPr="00BE4516" w:rsidRDefault="00F43025" w:rsidP="00F43025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4"/>
        </w:rPr>
      </w:pPr>
      <w:r w:rsidRPr="00BE4516">
        <w:rPr>
          <w:rFonts w:ascii="Times New Roman" w:hAnsi="Times New Roman"/>
          <w:sz w:val="28"/>
          <w:szCs w:val="24"/>
        </w:rPr>
        <w:t xml:space="preserve">с целью развития устной и письменной речи обучающихся, обогащения словарного запаса, углубления знаний по русскому языку введены курсы  « Трудные случаи орфографии» в 7 классе, « Учимся писать сжатые изложения» в 8 классе, «От фонетики до синтаксиса» в 9 классе. </w:t>
      </w:r>
    </w:p>
    <w:p w:rsidR="00F43025" w:rsidRPr="00BE4516" w:rsidRDefault="00F43025" w:rsidP="00F43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E4516">
        <w:rPr>
          <w:rFonts w:ascii="Times New Roman" w:hAnsi="Times New Roman" w:cs="Times New Roman"/>
          <w:sz w:val="28"/>
          <w:szCs w:val="24"/>
        </w:rPr>
        <w:t>Продолжительность учебного года в 5,6,7</w:t>
      </w:r>
      <w:r w:rsidR="003403AF">
        <w:rPr>
          <w:rFonts w:ascii="Times New Roman" w:hAnsi="Times New Roman" w:cs="Times New Roman"/>
          <w:sz w:val="28"/>
          <w:szCs w:val="24"/>
        </w:rPr>
        <w:t>,8</w:t>
      </w:r>
      <w:r w:rsidRPr="00BE4516">
        <w:rPr>
          <w:rFonts w:ascii="Times New Roman" w:hAnsi="Times New Roman" w:cs="Times New Roman"/>
          <w:sz w:val="28"/>
          <w:szCs w:val="24"/>
        </w:rPr>
        <w:t xml:space="preserve"> классах – 35 учебных недель, в</w:t>
      </w:r>
      <w:r w:rsidR="00B217FE" w:rsidRPr="00BE4516">
        <w:rPr>
          <w:rFonts w:ascii="Times New Roman" w:hAnsi="Times New Roman" w:cs="Times New Roman"/>
          <w:sz w:val="28"/>
          <w:szCs w:val="24"/>
        </w:rPr>
        <w:t xml:space="preserve"> </w:t>
      </w:r>
      <w:r w:rsidRPr="00BE4516">
        <w:rPr>
          <w:rFonts w:ascii="Times New Roman" w:hAnsi="Times New Roman" w:cs="Times New Roman"/>
          <w:sz w:val="28"/>
          <w:szCs w:val="24"/>
        </w:rPr>
        <w:t>9 классе – 34 учебные недели. Продолжительность урока для 5-9 классов - 45 минут. В соответствии с санитарно – эпидемиологическими правилами (СанПиН 2.4.2.2821–10) во всех классах основной школы шестидневная учебная неделя. Максимальный объем аудиторной нагрузки для 5 класса-32 часа,</w:t>
      </w:r>
      <w:r w:rsidR="00BE4516">
        <w:rPr>
          <w:rFonts w:ascii="Times New Roman" w:hAnsi="Times New Roman" w:cs="Times New Roman"/>
          <w:sz w:val="28"/>
          <w:szCs w:val="24"/>
        </w:rPr>
        <w:t xml:space="preserve"> </w:t>
      </w:r>
      <w:r w:rsidRPr="00BE4516">
        <w:rPr>
          <w:rFonts w:ascii="Times New Roman" w:hAnsi="Times New Roman" w:cs="Times New Roman"/>
          <w:sz w:val="28"/>
          <w:szCs w:val="24"/>
        </w:rPr>
        <w:t>6 класса-33 часа, 7 класса – 35 часов, 8 класса-36 часов, 9 класса- 36 часов.</w:t>
      </w:r>
    </w:p>
    <w:p w:rsidR="00F43025" w:rsidRPr="00BE4516" w:rsidRDefault="00F43025" w:rsidP="00F43025">
      <w:pPr>
        <w:pStyle w:val="Default"/>
        <w:jc w:val="both"/>
        <w:rPr>
          <w:color w:val="auto"/>
          <w:sz w:val="28"/>
        </w:rPr>
      </w:pPr>
      <w:r w:rsidRPr="00BE4516">
        <w:rPr>
          <w:color w:val="auto"/>
          <w:sz w:val="28"/>
        </w:rPr>
        <w:t xml:space="preserve">Освоение основной образовательной программы основного общего образования  сопровождается промежуточной аттестацией </w:t>
      </w:r>
      <w:proofErr w:type="gramStart"/>
      <w:r w:rsidRPr="00BE4516">
        <w:rPr>
          <w:color w:val="auto"/>
          <w:sz w:val="28"/>
        </w:rPr>
        <w:t>обучающихся</w:t>
      </w:r>
      <w:proofErr w:type="gramEnd"/>
      <w:r w:rsidRPr="00BE4516">
        <w:rPr>
          <w:color w:val="auto"/>
          <w:sz w:val="28"/>
        </w:rPr>
        <w:t xml:space="preserve">. </w:t>
      </w:r>
    </w:p>
    <w:p w:rsidR="00F43025" w:rsidRPr="00BE4516" w:rsidRDefault="00F43025" w:rsidP="00F4302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E4516">
        <w:rPr>
          <w:rFonts w:ascii="Times New Roman" w:hAnsi="Times New Roman"/>
          <w:sz w:val="28"/>
          <w:szCs w:val="24"/>
        </w:rPr>
        <w:t xml:space="preserve">         Промежуточная аттестация обучающихся проводится с целью получения объективной оценки усвоения </w:t>
      </w:r>
      <w:proofErr w:type="gramStart"/>
      <w:r w:rsidRPr="00BE4516">
        <w:rPr>
          <w:rFonts w:ascii="Times New Roman" w:hAnsi="Times New Roman"/>
          <w:sz w:val="28"/>
          <w:szCs w:val="24"/>
        </w:rPr>
        <w:t>обучающимися</w:t>
      </w:r>
      <w:proofErr w:type="gramEnd"/>
      <w:r w:rsidRPr="00BE4516">
        <w:rPr>
          <w:rFonts w:ascii="Times New Roman" w:hAnsi="Times New Roman"/>
          <w:sz w:val="28"/>
          <w:szCs w:val="24"/>
        </w:rPr>
        <w:t xml:space="preserve"> образовательных программ каждого года обучения в общеобразовательной организации,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 Формы аттестации</w:t>
      </w:r>
      <w:proofErr w:type="gramStart"/>
      <w:r w:rsidRPr="00BE4516">
        <w:rPr>
          <w:rFonts w:ascii="Times New Roman" w:hAnsi="Times New Roman"/>
          <w:sz w:val="28"/>
          <w:szCs w:val="24"/>
        </w:rPr>
        <w:t xml:space="preserve"> :</w:t>
      </w:r>
      <w:proofErr w:type="gramEnd"/>
    </w:p>
    <w:p w:rsidR="00F43025" w:rsidRPr="00BE4516" w:rsidRDefault="00F43025" w:rsidP="00F43025">
      <w:pPr>
        <w:ind w:firstLine="708"/>
        <w:rPr>
          <w:rFonts w:ascii="Times New Roman" w:hAnsi="Times New Roman"/>
          <w:sz w:val="28"/>
          <w:szCs w:val="24"/>
        </w:rPr>
      </w:pPr>
    </w:p>
    <w:tbl>
      <w:tblPr>
        <w:tblStyle w:val="a5"/>
        <w:tblpPr w:leftFromText="180" w:rightFromText="180" w:vertAnchor="text" w:horzAnchor="margin" w:tblpY="836"/>
        <w:tblW w:w="0" w:type="auto"/>
        <w:tblLayout w:type="fixed"/>
        <w:tblLook w:val="04A0"/>
      </w:tblPr>
      <w:tblGrid>
        <w:gridCol w:w="2130"/>
        <w:gridCol w:w="1664"/>
        <w:gridCol w:w="1559"/>
        <w:gridCol w:w="1559"/>
        <w:gridCol w:w="2268"/>
      </w:tblGrid>
      <w:tr w:rsidR="003403AF" w:rsidRPr="0002305C" w:rsidTr="003403AF">
        <w:tc>
          <w:tcPr>
            <w:tcW w:w="2130" w:type="dxa"/>
          </w:tcPr>
          <w:p w:rsidR="003403AF" w:rsidRPr="0002305C" w:rsidRDefault="003403AF" w:rsidP="00B46204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:rsidR="003403AF" w:rsidRPr="0002305C" w:rsidRDefault="003403AF" w:rsidP="00B46204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5 кл</w:t>
            </w:r>
          </w:p>
        </w:tc>
        <w:tc>
          <w:tcPr>
            <w:tcW w:w="1559" w:type="dxa"/>
          </w:tcPr>
          <w:p w:rsidR="003403AF" w:rsidRPr="0002305C" w:rsidRDefault="003403AF" w:rsidP="00B46204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6кл</w:t>
            </w:r>
          </w:p>
        </w:tc>
        <w:tc>
          <w:tcPr>
            <w:tcW w:w="1559" w:type="dxa"/>
          </w:tcPr>
          <w:p w:rsidR="003403AF" w:rsidRPr="0002305C" w:rsidRDefault="003403AF" w:rsidP="00B46204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7 кл</w:t>
            </w:r>
          </w:p>
        </w:tc>
        <w:tc>
          <w:tcPr>
            <w:tcW w:w="2268" w:type="dxa"/>
          </w:tcPr>
          <w:p w:rsidR="003403AF" w:rsidRDefault="003403AF" w:rsidP="00B46204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8 кл</w:t>
            </w:r>
          </w:p>
        </w:tc>
      </w:tr>
      <w:tr w:rsidR="003403AF" w:rsidRPr="0002305C" w:rsidTr="003403AF">
        <w:tc>
          <w:tcPr>
            <w:tcW w:w="2130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02305C">
              <w:rPr>
                <w:sz w:val="24"/>
                <w:szCs w:val="24"/>
              </w:rPr>
              <w:t>Русский</w:t>
            </w:r>
            <w:proofErr w:type="spellEnd"/>
            <w:r w:rsidRPr="0002305C">
              <w:rPr>
                <w:sz w:val="24"/>
                <w:szCs w:val="24"/>
              </w:rPr>
              <w:t xml:space="preserve"> </w:t>
            </w:r>
            <w:proofErr w:type="spellStart"/>
            <w:r w:rsidRPr="0002305C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664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2268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</w:tr>
      <w:tr w:rsidR="003403AF" w:rsidRPr="0002305C" w:rsidTr="003403AF">
        <w:tc>
          <w:tcPr>
            <w:tcW w:w="2130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proofErr w:type="spellStart"/>
            <w:r w:rsidRPr="0002305C">
              <w:rPr>
                <w:sz w:val="24"/>
                <w:szCs w:val="24"/>
              </w:rPr>
              <w:t>Литератур</w:t>
            </w:r>
            <w:proofErr w:type="spellEnd"/>
            <w:r w:rsidRPr="0002305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664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2268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</w:tr>
      <w:tr w:rsidR="003403AF" w:rsidRPr="0002305C" w:rsidTr="003403AF">
        <w:tc>
          <w:tcPr>
            <w:tcW w:w="2130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02305C">
              <w:rPr>
                <w:sz w:val="24"/>
                <w:szCs w:val="24"/>
              </w:rPr>
              <w:t>Иностранный</w:t>
            </w:r>
            <w:proofErr w:type="spellEnd"/>
            <w:r w:rsidRPr="0002305C">
              <w:rPr>
                <w:sz w:val="24"/>
                <w:szCs w:val="24"/>
              </w:rPr>
              <w:t xml:space="preserve"> </w:t>
            </w:r>
            <w:proofErr w:type="spellStart"/>
            <w:r w:rsidRPr="0002305C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664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</w:rPr>
            </w:pPr>
            <w:proofErr w:type="spellStart"/>
            <w:r w:rsidRPr="0002305C">
              <w:rPr>
                <w:i/>
                <w:sz w:val="24"/>
                <w:szCs w:val="24"/>
              </w:rPr>
              <w:t>Письменный</w:t>
            </w:r>
            <w:proofErr w:type="spellEnd"/>
            <w:r w:rsidRPr="0002305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2305C">
              <w:rPr>
                <w:i/>
                <w:sz w:val="24"/>
                <w:szCs w:val="24"/>
              </w:rPr>
              <w:t>лексико-грамматический</w:t>
            </w:r>
            <w:proofErr w:type="spellEnd"/>
            <w:r w:rsidRPr="0002305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2305C">
              <w:rPr>
                <w:i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</w:rPr>
            </w:pPr>
            <w:proofErr w:type="spellStart"/>
            <w:r w:rsidRPr="0002305C">
              <w:rPr>
                <w:i/>
                <w:sz w:val="24"/>
                <w:szCs w:val="24"/>
              </w:rPr>
              <w:t>Письменный</w:t>
            </w:r>
            <w:proofErr w:type="spellEnd"/>
            <w:r w:rsidRPr="0002305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2305C">
              <w:rPr>
                <w:i/>
                <w:sz w:val="24"/>
                <w:szCs w:val="24"/>
              </w:rPr>
              <w:t>лексико-грамматический</w:t>
            </w:r>
            <w:proofErr w:type="spellEnd"/>
            <w:r w:rsidRPr="0002305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2305C">
              <w:rPr>
                <w:i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</w:rPr>
            </w:pPr>
            <w:proofErr w:type="spellStart"/>
            <w:r w:rsidRPr="0002305C">
              <w:rPr>
                <w:i/>
                <w:sz w:val="24"/>
                <w:szCs w:val="24"/>
              </w:rPr>
              <w:t>Письменный</w:t>
            </w:r>
            <w:proofErr w:type="spellEnd"/>
            <w:r w:rsidRPr="0002305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2305C">
              <w:rPr>
                <w:i/>
                <w:sz w:val="24"/>
                <w:szCs w:val="24"/>
              </w:rPr>
              <w:t>лексико-грамматический</w:t>
            </w:r>
            <w:proofErr w:type="spellEnd"/>
            <w:r w:rsidRPr="0002305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2305C">
              <w:rPr>
                <w:i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2268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</w:rPr>
            </w:pPr>
            <w:proofErr w:type="spellStart"/>
            <w:r w:rsidRPr="0002305C">
              <w:rPr>
                <w:i/>
                <w:sz w:val="24"/>
                <w:szCs w:val="24"/>
              </w:rPr>
              <w:t>Письменный</w:t>
            </w:r>
            <w:proofErr w:type="spellEnd"/>
            <w:r w:rsidRPr="0002305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2305C">
              <w:rPr>
                <w:i/>
                <w:sz w:val="24"/>
                <w:szCs w:val="24"/>
              </w:rPr>
              <w:t>лексико-грамматический</w:t>
            </w:r>
            <w:proofErr w:type="spellEnd"/>
            <w:r w:rsidRPr="0002305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2305C">
              <w:rPr>
                <w:i/>
                <w:sz w:val="24"/>
                <w:szCs w:val="24"/>
              </w:rPr>
              <w:t>тест</w:t>
            </w:r>
            <w:proofErr w:type="spellEnd"/>
          </w:p>
        </w:tc>
      </w:tr>
      <w:tr w:rsidR="003403AF" w:rsidRPr="0002305C" w:rsidTr="003403AF">
        <w:tc>
          <w:tcPr>
            <w:tcW w:w="2130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proofErr w:type="spellStart"/>
            <w:r w:rsidRPr="0002305C">
              <w:rPr>
                <w:sz w:val="24"/>
                <w:szCs w:val="24"/>
              </w:rPr>
              <w:t>Математика</w:t>
            </w:r>
            <w:proofErr w:type="spellEnd"/>
            <w:r w:rsidRPr="000230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</w:p>
        </w:tc>
      </w:tr>
      <w:tr w:rsidR="003403AF" w:rsidRPr="0002305C" w:rsidTr="003403AF">
        <w:tc>
          <w:tcPr>
            <w:tcW w:w="2130" w:type="dxa"/>
          </w:tcPr>
          <w:p w:rsidR="003403AF" w:rsidRPr="00B46204" w:rsidRDefault="003403AF" w:rsidP="003403AF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664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 xml:space="preserve">Контрольная </w:t>
            </w:r>
            <w:r w:rsidRPr="0002305C">
              <w:rPr>
                <w:i/>
                <w:sz w:val="24"/>
                <w:szCs w:val="24"/>
                <w:lang w:val="ru-RU"/>
              </w:rPr>
              <w:lastRenderedPageBreak/>
              <w:t>работа</w:t>
            </w:r>
          </w:p>
        </w:tc>
        <w:tc>
          <w:tcPr>
            <w:tcW w:w="2268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lastRenderedPageBreak/>
              <w:t>Контрольная работа</w:t>
            </w:r>
          </w:p>
        </w:tc>
      </w:tr>
      <w:tr w:rsidR="003403AF" w:rsidRPr="0002305C" w:rsidTr="003403AF">
        <w:tc>
          <w:tcPr>
            <w:tcW w:w="2130" w:type="dxa"/>
          </w:tcPr>
          <w:p w:rsidR="003403AF" w:rsidRDefault="003403AF" w:rsidP="003403AF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Геометрия</w:t>
            </w:r>
          </w:p>
        </w:tc>
        <w:tc>
          <w:tcPr>
            <w:tcW w:w="1664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2268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3403AF" w:rsidRPr="0002305C" w:rsidTr="003403AF">
        <w:tc>
          <w:tcPr>
            <w:tcW w:w="2130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02305C"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664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2268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</w:tr>
      <w:tr w:rsidR="003403AF" w:rsidRPr="0002305C" w:rsidTr="003403AF">
        <w:tc>
          <w:tcPr>
            <w:tcW w:w="2130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02305C"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664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2268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</w:tr>
      <w:tr w:rsidR="003403AF" w:rsidRPr="0002305C" w:rsidTr="003403AF">
        <w:tc>
          <w:tcPr>
            <w:tcW w:w="2130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02305C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664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2268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3403AF" w:rsidRPr="0002305C" w:rsidTr="003403AF">
        <w:tc>
          <w:tcPr>
            <w:tcW w:w="2130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02305C">
              <w:rPr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664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Устный ответ по билетам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2268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3403AF" w:rsidRPr="0002305C" w:rsidTr="003403AF">
        <w:tc>
          <w:tcPr>
            <w:tcW w:w="2130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02305C">
              <w:rPr>
                <w:sz w:val="24"/>
                <w:szCs w:val="24"/>
                <w:lang w:val="ru-RU"/>
              </w:rPr>
              <w:t>Информатика</w:t>
            </w:r>
            <w:r>
              <w:rPr>
                <w:sz w:val="24"/>
                <w:szCs w:val="24"/>
                <w:lang w:val="ru-RU"/>
              </w:rPr>
              <w:t xml:space="preserve"> и ИКТ</w:t>
            </w:r>
          </w:p>
        </w:tc>
        <w:tc>
          <w:tcPr>
            <w:tcW w:w="1664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</w:p>
        </w:tc>
      </w:tr>
      <w:tr w:rsidR="003403AF" w:rsidRPr="0002305C" w:rsidTr="003403AF">
        <w:tc>
          <w:tcPr>
            <w:tcW w:w="2130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664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2268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3403AF" w:rsidRPr="0002305C" w:rsidTr="003403AF">
        <w:tc>
          <w:tcPr>
            <w:tcW w:w="2130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02305C">
              <w:rPr>
                <w:sz w:val="24"/>
                <w:szCs w:val="24"/>
                <w:lang w:val="ru-RU"/>
              </w:rPr>
              <w:t>ОДНКР</w:t>
            </w:r>
          </w:p>
        </w:tc>
        <w:tc>
          <w:tcPr>
            <w:tcW w:w="1664" w:type="dxa"/>
          </w:tcPr>
          <w:p w:rsidR="003403AF" w:rsidRPr="0002305C" w:rsidRDefault="003403AF" w:rsidP="003403AF">
            <w:pPr>
              <w:pStyle w:val="a6"/>
              <w:ind w:right="232"/>
              <w:jc w:val="both"/>
              <w:rPr>
                <w:sz w:val="24"/>
                <w:szCs w:val="24"/>
              </w:rPr>
            </w:pPr>
            <w:r w:rsidRPr="0002305C">
              <w:rPr>
                <w:i/>
                <w:sz w:val="24"/>
                <w:szCs w:val="24"/>
              </w:rPr>
              <w:t>Защита групповых творческих проектов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a6"/>
              <w:ind w:right="23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a6"/>
              <w:ind w:right="23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403AF" w:rsidRPr="0002305C" w:rsidRDefault="003403AF" w:rsidP="003403AF">
            <w:pPr>
              <w:pStyle w:val="a6"/>
              <w:ind w:right="23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3403AF" w:rsidRPr="0002305C" w:rsidTr="003403AF">
        <w:tc>
          <w:tcPr>
            <w:tcW w:w="2130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02305C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664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2268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</w:tr>
      <w:tr w:rsidR="003403AF" w:rsidRPr="0002305C" w:rsidTr="003403AF">
        <w:tc>
          <w:tcPr>
            <w:tcW w:w="2130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02305C">
              <w:rPr>
                <w:sz w:val="24"/>
                <w:szCs w:val="24"/>
              </w:rPr>
              <w:t>Изобразительное</w:t>
            </w:r>
            <w:proofErr w:type="spellEnd"/>
            <w:r w:rsidRPr="0002305C">
              <w:rPr>
                <w:sz w:val="24"/>
                <w:szCs w:val="24"/>
              </w:rPr>
              <w:t xml:space="preserve"> </w:t>
            </w:r>
            <w:proofErr w:type="spellStart"/>
            <w:r w:rsidRPr="0002305C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664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2268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</w:tr>
      <w:tr w:rsidR="003403AF" w:rsidRPr="0002305C" w:rsidTr="003403AF">
        <w:tc>
          <w:tcPr>
            <w:tcW w:w="2130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02305C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664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2268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</w:tr>
      <w:tr w:rsidR="003403AF" w:rsidRPr="0002305C" w:rsidTr="003403AF">
        <w:tc>
          <w:tcPr>
            <w:tcW w:w="2130" w:type="dxa"/>
          </w:tcPr>
          <w:p w:rsidR="003403AF" w:rsidRPr="0002305C" w:rsidRDefault="003403AF" w:rsidP="003403AF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proofErr w:type="spellStart"/>
            <w:r w:rsidRPr="0002305C">
              <w:rPr>
                <w:sz w:val="24"/>
                <w:szCs w:val="24"/>
              </w:rPr>
              <w:t>Физическая</w:t>
            </w:r>
            <w:proofErr w:type="spellEnd"/>
            <w:r w:rsidRPr="0002305C">
              <w:rPr>
                <w:sz w:val="24"/>
                <w:szCs w:val="24"/>
              </w:rPr>
              <w:t xml:space="preserve"> </w:t>
            </w:r>
            <w:proofErr w:type="spellStart"/>
            <w:r w:rsidRPr="0002305C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4" w:type="dxa"/>
          </w:tcPr>
          <w:p w:rsidR="003403AF" w:rsidRPr="0002305C" w:rsidRDefault="003403AF" w:rsidP="003403AF">
            <w:pPr>
              <w:pStyle w:val="TableParagraph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 xml:space="preserve"> Экзамен  по ОФП 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 xml:space="preserve"> Экзамен  по ОФП 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 xml:space="preserve"> Экзамен  по ОФП </w:t>
            </w:r>
          </w:p>
        </w:tc>
        <w:tc>
          <w:tcPr>
            <w:tcW w:w="2268" w:type="dxa"/>
          </w:tcPr>
          <w:p w:rsidR="003403AF" w:rsidRPr="0002305C" w:rsidRDefault="003403AF" w:rsidP="003403AF">
            <w:pPr>
              <w:pStyle w:val="TableParagraph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 xml:space="preserve"> Экзамен  по ОФП </w:t>
            </w:r>
          </w:p>
        </w:tc>
      </w:tr>
      <w:tr w:rsidR="00A37D89" w:rsidRPr="0002305C" w:rsidTr="003403AF">
        <w:tc>
          <w:tcPr>
            <w:tcW w:w="2130" w:type="dxa"/>
          </w:tcPr>
          <w:p w:rsidR="00A37D89" w:rsidRPr="0002305C" w:rsidRDefault="00A37D89" w:rsidP="00A37D89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Основы смыслового чтения и работы с текстом</w:t>
            </w:r>
          </w:p>
        </w:tc>
        <w:tc>
          <w:tcPr>
            <w:tcW w:w="1664" w:type="dxa"/>
          </w:tcPr>
          <w:p w:rsidR="00A37D89" w:rsidRPr="00BE4516" w:rsidRDefault="00A37D89" w:rsidP="00A37D89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Письменная работа.</w:t>
            </w:r>
          </w:p>
        </w:tc>
        <w:tc>
          <w:tcPr>
            <w:tcW w:w="1559" w:type="dxa"/>
          </w:tcPr>
          <w:p w:rsidR="00A37D89" w:rsidRPr="00BE4516" w:rsidRDefault="00A37D89" w:rsidP="00A37D89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Письменная работа.</w:t>
            </w:r>
          </w:p>
        </w:tc>
        <w:tc>
          <w:tcPr>
            <w:tcW w:w="1559" w:type="dxa"/>
          </w:tcPr>
          <w:p w:rsidR="00A37D89" w:rsidRPr="00BE4516" w:rsidRDefault="00A37D89" w:rsidP="00A37D89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Письменная работа.</w:t>
            </w:r>
          </w:p>
        </w:tc>
        <w:tc>
          <w:tcPr>
            <w:tcW w:w="2268" w:type="dxa"/>
          </w:tcPr>
          <w:p w:rsidR="00A37D89" w:rsidRPr="00BE4516" w:rsidRDefault="00A37D89" w:rsidP="00A37D89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Письменная работа.</w:t>
            </w:r>
          </w:p>
        </w:tc>
      </w:tr>
    </w:tbl>
    <w:p w:rsidR="00F43025" w:rsidRPr="00BE4516" w:rsidRDefault="00F43025" w:rsidP="00F43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BE4516">
        <w:rPr>
          <w:rFonts w:ascii="Times New Roman" w:hAnsi="Times New Roman" w:cs="Times New Roman"/>
          <w:sz w:val="28"/>
          <w:szCs w:val="24"/>
        </w:rPr>
        <w:t xml:space="preserve">Учебный план составлен на 5-летний срок освоения образовательных программ основного общего образования и рассчитан на 6-дневную учебную неделю. </w:t>
      </w:r>
    </w:p>
    <w:p w:rsidR="00F43025" w:rsidRPr="00BE4516" w:rsidRDefault="00F43025" w:rsidP="00F43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E4516">
        <w:rPr>
          <w:rFonts w:ascii="Times New Roman" w:hAnsi="Times New Roman" w:cs="Times New Roman"/>
          <w:bCs/>
          <w:iCs/>
          <w:sz w:val="28"/>
          <w:szCs w:val="24"/>
        </w:rPr>
        <w:lastRenderedPageBreak/>
        <w:t xml:space="preserve">В 9 классе государственная итоговая аттестация является обязательной процедурой, завершающей освоение основной образовательной программы основного общего образования. </w:t>
      </w:r>
      <w:r w:rsidRPr="00BE4516">
        <w:rPr>
          <w:rStyle w:val="dash041e0431044b0447043d044b0439char1"/>
          <w:sz w:val="28"/>
          <w:szCs w:val="24"/>
        </w:rPr>
        <w:t xml:space="preserve">Итоговая оценка  по предмету </w:t>
      </w:r>
      <w:r w:rsidRPr="00BE4516">
        <w:rPr>
          <w:rFonts w:ascii="Times New Roman" w:hAnsi="Times New Roman" w:cs="Times New Roman"/>
          <w:sz w:val="28"/>
          <w:szCs w:val="24"/>
        </w:rPr>
        <w:t>складывается из результатов внутренней и внешней оценки. К результатам внешней оценки относятся результаты ГИА. К результатам внутренней оценки относятся предметные результаты, зафиксированные в системе накопленной оценки и результаты выполнения итоговой работы по предмету.</w:t>
      </w:r>
    </w:p>
    <w:p w:rsidR="00F43025" w:rsidRPr="0002305C" w:rsidRDefault="00F43025" w:rsidP="00F43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4516">
        <w:rPr>
          <w:rFonts w:ascii="Times New Roman" w:hAnsi="Times New Roman" w:cs="Times New Roman"/>
          <w:sz w:val="28"/>
          <w:szCs w:val="24"/>
        </w:rPr>
        <w:t>Родители (законные представители) ознакомлены с уче</w:t>
      </w:r>
      <w:r w:rsidR="00B46204" w:rsidRPr="00BE4516">
        <w:rPr>
          <w:rFonts w:ascii="Times New Roman" w:hAnsi="Times New Roman" w:cs="Times New Roman"/>
          <w:sz w:val="28"/>
          <w:szCs w:val="24"/>
        </w:rPr>
        <w:t>бным планом по ФГОС ООО  на 201</w:t>
      </w:r>
      <w:r w:rsidR="00277063">
        <w:rPr>
          <w:rFonts w:ascii="Times New Roman" w:hAnsi="Times New Roman" w:cs="Times New Roman"/>
          <w:sz w:val="28"/>
          <w:szCs w:val="24"/>
        </w:rPr>
        <w:t>9-2020</w:t>
      </w:r>
      <w:r w:rsidRPr="00BE4516">
        <w:rPr>
          <w:rFonts w:ascii="Times New Roman" w:hAnsi="Times New Roman" w:cs="Times New Roman"/>
          <w:sz w:val="28"/>
          <w:szCs w:val="24"/>
        </w:rPr>
        <w:t xml:space="preserve"> учебный год на общешкольном родительском собрани</w:t>
      </w:r>
      <w:r w:rsidR="00AF1845">
        <w:rPr>
          <w:rFonts w:ascii="Times New Roman" w:hAnsi="Times New Roman" w:cs="Times New Roman"/>
          <w:sz w:val="28"/>
          <w:szCs w:val="24"/>
        </w:rPr>
        <w:t>и</w:t>
      </w:r>
      <w:r w:rsidRPr="00BE4516">
        <w:rPr>
          <w:rFonts w:ascii="Times New Roman" w:hAnsi="Times New Roman" w:cs="Times New Roman"/>
          <w:sz w:val="28"/>
          <w:szCs w:val="24"/>
        </w:rPr>
        <w:t xml:space="preserve"> и сайте</w:t>
      </w:r>
      <w:r w:rsidR="00AF1845">
        <w:rPr>
          <w:rFonts w:ascii="Times New Roman" w:hAnsi="Times New Roman" w:cs="Times New Roman"/>
          <w:sz w:val="28"/>
          <w:szCs w:val="24"/>
        </w:rPr>
        <w:t xml:space="preserve"> школы</w:t>
      </w:r>
      <w:r w:rsidRPr="0002305C">
        <w:rPr>
          <w:rFonts w:ascii="Times New Roman" w:hAnsi="Times New Roman" w:cs="Times New Roman"/>
          <w:sz w:val="24"/>
          <w:szCs w:val="24"/>
        </w:rPr>
        <w:t>.</w:t>
      </w:r>
    </w:p>
    <w:p w:rsidR="003403AF" w:rsidRPr="00BE4516" w:rsidRDefault="003403AF" w:rsidP="00340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4516">
        <w:rPr>
          <w:rFonts w:ascii="Times New Roman" w:hAnsi="Times New Roman" w:cs="Times New Roman"/>
          <w:b/>
          <w:sz w:val="28"/>
          <w:szCs w:val="24"/>
        </w:rPr>
        <w:t>Учебный план МБОУ Красненской ООШ им Н.А.Бенеша</w:t>
      </w:r>
    </w:p>
    <w:p w:rsidR="003403AF" w:rsidRPr="00BE4516" w:rsidRDefault="003403AF" w:rsidP="00340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4516">
        <w:rPr>
          <w:rFonts w:ascii="Times New Roman" w:hAnsi="Times New Roman" w:cs="Times New Roman"/>
          <w:b/>
          <w:sz w:val="28"/>
          <w:szCs w:val="24"/>
        </w:rPr>
        <w:t xml:space="preserve"> на уровень основного общего образования для обучающихся 5-9 классов, начавших обучение в 201</w:t>
      </w:r>
      <w:r w:rsidR="009E6811">
        <w:rPr>
          <w:rFonts w:ascii="Times New Roman" w:hAnsi="Times New Roman" w:cs="Times New Roman"/>
          <w:b/>
          <w:sz w:val="28"/>
          <w:szCs w:val="24"/>
        </w:rPr>
        <w:t>9</w:t>
      </w:r>
      <w:r w:rsidRPr="00BE4516">
        <w:rPr>
          <w:rFonts w:ascii="Times New Roman" w:hAnsi="Times New Roman" w:cs="Times New Roman"/>
          <w:b/>
          <w:sz w:val="28"/>
          <w:szCs w:val="24"/>
        </w:rPr>
        <w:t>-20</w:t>
      </w:r>
      <w:r w:rsidR="009E6811">
        <w:rPr>
          <w:rFonts w:ascii="Times New Roman" w:hAnsi="Times New Roman" w:cs="Times New Roman"/>
          <w:b/>
          <w:sz w:val="28"/>
          <w:szCs w:val="24"/>
        </w:rPr>
        <w:t>20</w:t>
      </w:r>
      <w:r w:rsidRPr="00BE4516">
        <w:rPr>
          <w:rFonts w:ascii="Times New Roman" w:hAnsi="Times New Roman" w:cs="Times New Roman"/>
          <w:b/>
          <w:sz w:val="28"/>
          <w:szCs w:val="24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8"/>
        <w:gridCol w:w="1972"/>
        <w:gridCol w:w="916"/>
        <w:gridCol w:w="861"/>
        <w:gridCol w:w="861"/>
        <w:gridCol w:w="916"/>
        <w:gridCol w:w="861"/>
        <w:gridCol w:w="976"/>
      </w:tblGrid>
      <w:tr w:rsidR="003403AF" w:rsidRPr="0002305C" w:rsidTr="00CD152D">
        <w:trPr>
          <w:trHeight w:val="921"/>
        </w:trPr>
        <w:tc>
          <w:tcPr>
            <w:tcW w:w="2208" w:type="dxa"/>
            <w:vMerge w:val="restart"/>
          </w:tcPr>
          <w:p w:rsidR="003403AF" w:rsidRPr="0002305C" w:rsidRDefault="003403AF" w:rsidP="003403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972" w:type="dxa"/>
            <w:vMerge w:val="restart"/>
            <w:tcBorders>
              <w:tr2bl w:val="single" w:sz="4" w:space="0" w:color="auto"/>
            </w:tcBorders>
          </w:tcPr>
          <w:p w:rsidR="003403AF" w:rsidRPr="0002305C" w:rsidRDefault="003403AF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3403AF" w:rsidRPr="0002305C" w:rsidRDefault="003403AF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3403AF" w:rsidRPr="0002305C" w:rsidRDefault="003403AF" w:rsidP="003403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391" w:type="dxa"/>
            <w:gridSpan w:val="6"/>
          </w:tcPr>
          <w:p w:rsidR="003403AF" w:rsidRPr="0002305C" w:rsidRDefault="003403AF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403AF" w:rsidRPr="0002305C" w:rsidTr="00CD152D">
        <w:trPr>
          <w:trHeight w:val="511"/>
        </w:trPr>
        <w:tc>
          <w:tcPr>
            <w:tcW w:w="2208" w:type="dxa"/>
            <w:vMerge/>
          </w:tcPr>
          <w:p w:rsidR="003403AF" w:rsidRPr="0002305C" w:rsidRDefault="003403AF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r2bl w:val="single" w:sz="4" w:space="0" w:color="auto"/>
            </w:tcBorders>
          </w:tcPr>
          <w:p w:rsidR="003403AF" w:rsidRPr="0002305C" w:rsidRDefault="003403AF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</w:tcPr>
          <w:p w:rsidR="003403AF" w:rsidRPr="0002305C" w:rsidRDefault="003403AF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  <w:p w:rsidR="003403AF" w:rsidRPr="0002305C" w:rsidRDefault="003403AF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61" w:type="dxa"/>
          </w:tcPr>
          <w:p w:rsidR="003403AF" w:rsidRPr="0002305C" w:rsidRDefault="003403AF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  <w:p w:rsidR="003403AF" w:rsidRPr="0002305C" w:rsidRDefault="003403AF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861" w:type="dxa"/>
          </w:tcPr>
          <w:p w:rsidR="003403AF" w:rsidRPr="0002305C" w:rsidRDefault="003403AF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  <w:p w:rsidR="003403AF" w:rsidRPr="0002305C" w:rsidRDefault="003403AF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2020- 2021</w:t>
            </w:r>
          </w:p>
        </w:tc>
        <w:tc>
          <w:tcPr>
            <w:tcW w:w="916" w:type="dxa"/>
          </w:tcPr>
          <w:p w:rsidR="003403AF" w:rsidRPr="0002305C" w:rsidRDefault="003403AF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 2021</w:t>
            </w: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3403AF" w:rsidRPr="0002305C" w:rsidRDefault="003403AF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3403AF" w:rsidRPr="0002305C" w:rsidRDefault="003403AF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3403AF" w:rsidRPr="0002305C" w:rsidTr="00CD152D">
        <w:trPr>
          <w:trHeight w:val="315"/>
        </w:trPr>
        <w:tc>
          <w:tcPr>
            <w:tcW w:w="4180" w:type="dxa"/>
            <w:gridSpan w:val="2"/>
          </w:tcPr>
          <w:p w:rsidR="003403AF" w:rsidRPr="0002305C" w:rsidRDefault="003403AF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16" w:type="dxa"/>
          </w:tcPr>
          <w:p w:rsidR="003403AF" w:rsidRPr="0002305C" w:rsidRDefault="003403AF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</w:tcPr>
          <w:p w:rsidR="003403AF" w:rsidRPr="0002305C" w:rsidRDefault="003403AF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</w:tcPr>
          <w:p w:rsidR="003403AF" w:rsidRPr="0002305C" w:rsidRDefault="003403AF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</w:tcPr>
          <w:p w:rsidR="003403AF" w:rsidRPr="0002305C" w:rsidRDefault="003403AF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</w:tcPr>
          <w:p w:rsidR="003403AF" w:rsidRPr="0002305C" w:rsidRDefault="003403AF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</w:tcPr>
          <w:p w:rsidR="003403AF" w:rsidRPr="0002305C" w:rsidRDefault="003403AF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3AF" w:rsidRPr="0002305C" w:rsidTr="00CD152D">
        <w:trPr>
          <w:trHeight w:val="330"/>
        </w:trPr>
        <w:tc>
          <w:tcPr>
            <w:tcW w:w="2208" w:type="dxa"/>
            <w:vMerge w:val="restart"/>
          </w:tcPr>
          <w:p w:rsidR="003403AF" w:rsidRPr="0002305C" w:rsidRDefault="003403AF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72" w:type="dxa"/>
          </w:tcPr>
          <w:p w:rsidR="003403AF" w:rsidRPr="0002305C" w:rsidRDefault="003403AF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16" w:type="dxa"/>
            <w:vAlign w:val="center"/>
          </w:tcPr>
          <w:p w:rsidR="003403AF" w:rsidRPr="00EC2E3D" w:rsidRDefault="003403AF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5(175</w:t>
            </w: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61" w:type="dxa"/>
            <w:vAlign w:val="center"/>
          </w:tcPr>
          <w:p w:rsidR="003403AF" w:rsidRPr="0002305C" w:rsidRDefault="006306EA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403AF"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(210)</w:t>
            </w:r>
          </w:p>
        </w:tc>
        <w:tc>
          <w:tcPr>
            <w:tcW w:w="861" w:type="dxa"/>
            <w:vAlign w:val="center"/>
          </w:tcPr>
          <w:p w:rsidR="003403AF" w:rsidRPr="0002305C" w:rsidRDefault="003403AF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4 (140)</w:t>
            </w:r>
          </w:p>
        </w:tc>
        <w:tc>
          <w:tcPr>
            <w:tcW w:w="916" w:type="dxa"/>
            <w:vAlign w:val="center"/>
          </w:tcPr>
          <w:p w:rsidR="003403AF" w:rsidRPr="0002305C" w:rsidRDefault="003403AF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61" w:type="dxa"/>
            <w:vAlign w:val="center"/>
          </w:tcPr>
          <w:p w:rsidR="003403AF" w:rsidRPr="0002305C" w:rsidRDefault="003403AF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976" w:type="dxa"/>
            <w:vAlign w:val="center"/>
          </w:tcPr>
          <w:p w:rsidR="003403AF" w:rsidRPr="0002305C" w:rsidRDefault="003403AF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3403AF" w:rsidRPr="0002305C" w:rsidTr="00CD152D">
        <w:trPr>
          <w:trHeight w:val="375"/>
        </w:trPr>
        <w:tc>
          <w:tcPr>
            <w:tcW w:w="2208" w:type="dxa"/>
            <w:vMerge/>
          </w:tcPr>
          <w:p w:rsidR="003403AF" w:rsidRPr="0002305C" w:rsidRDefault="003403AF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3403AF" w:rsidRPr="0002305C" w:rsidRDefault="003403AF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16" w:type="dxa"/>
            <w:vAlign w:val="center"/>
          </w:tcPr>
          <w:p w:rsidR="003403AF" w:rsidRPr="00EC2E3D" w:rsidRDefault="003403AF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(105)</w:t>
            </w:r>
          </w:p>
        </w:tc>
        <w:tc>
          <w:tcPr>
            <w:tcW w:w="861" w:type="dxa"/>
            <w:vAlign w:val="center"/>
          </w:tcPr>
          <w:p w:rsidR="003403AF" w:rsidRPr="0002305C" w:rsidRDefault="003403AF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861" w:type="dxa"/>
            <w:vAlign w:val="center"/>
          </w:tcPr>
          <w:p w:rsidR="003403AF" w:rsidRPr="0002305C" w:rsidRDefault="003403AF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16" w:type="dxa"/>
            <w:vAlign w:val="center"/>
          </w:tcPr>
          <w:p w:rsidR="003403AF" w:rsidRPr="0002305C" w:rsidRDefault="003403AF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61" w:type="dxa"/>
            <w:vAlign w:val="center"/>
          </w:tcPr>
          <w:p w:rsidR="003403AF" w:rsidRPr="0002305C" w:rsidRDefault="003403AF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976" w:type="dxa"/>
            <w:vAlign w:val="center"/>
          </w:tcPr>
          <w:p w:rsidR="003403AF" w:rsidRPr="0002305C" w:rsidRDefault="003403AF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CD152D" w:rsidRPr="0002305C" w:rsidTr="00CD152D">
        <w:trPr>
          <w:trHeight w:val="375"/>
        </w:trPr>
        <w:tc>
          <w:tcPr>
            <w:tcW w:w="2208" w:type="dxa"/>
            <w:vMerge w:val="restart"/>
          </w:tcPr>
          <w:p w:rsidR="00CD152D" w:rsidRPr="0002305C" w:rsidRDefault="00CD152D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  <w:r w:rsidR="00BD7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родная литература</w:t>
            </w:r>
          </w:p>
        </w:tc>
        <w:tc>
          <w:tcPr>
            <w:tcW w:w="1972" w:type="dxa"/>
          </w:tcPr>
          <w:p w:rsidR="00CD152D" w:rsidRPr="0002305C" w:rsidRDefault="00CD152D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916" w:type="dxa"/>
            <w:vAlign w:val="center"/>
          </w:tcPr>
          <w:p w:rsidR="00CD152D" w:rsidRPr="00EC2E3D" w:rsidRDefault="00CD152D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D152D" w:rsidRPr="0002305C" w:rsidRDefault="00CD152D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861" w:type="dxa"/>
            <w:vAlign w:val="center"/>
          </w:tcPr>
          <w:p w:rsidR="00CD152D" w:rsidRPr="0002305C" w:rsidRDefault="00CD152D" w:rsidP="00CD152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CD152D" w:rsidRPr="0002305C" w:rsidRDefault="00CD152D" w:rsidP="00CD152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861" w:type="dxa"/>
            <w:vAlign w:val="center"/>
          </w:tcPr>
          <w:p w:rsidR="00CD152D" w:rsidRPr="0002305C" w:rsidRDefault="00CD152D" w:rsidP="00CD152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76" w:type="dxa"/>
            <w:vAlign w:val="center"/>
          </w:tcPr>
          <w:p w:rsidR="00CD152D" w:rsidRPr="0002305C" w:rsidRDefault="00CD152D" w:rsidP="00CD152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4(139)</w:t>
            </w:r>
          </w:p>
        </w:tc>
      </w:tr>
      <w:tr w:rsidR="00CD152D" w:rsidRPr="0002305C" w:rsidTr="00CD152D">
        <w:trPr>
          <w:trHeight w:val="375"/>
        </w:trPr>
        <w:tc>
          <w:tcPr>
            <w:tcW w:w="2208" w:type="dxa"/>
            <w:vMerge/>
          </w:tcPr>
          <w:p w:rsidR="00CD152D" w:rsidRPr="0002305C" w:rsidRDefault="00CD152D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CD152D" w:rsidRPr="0002305C" w:rsidRDefault="00CD152D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916" w:type="dxa"/>
            <w:vAlign w:val="center"/>
          </w:tcPr>
          <w:p w:rsidR="00CD152D" w:rsidRPr="00EC2E3D" w:rsidRDefault="00CD152D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D152D" w:rsidRPr="0002305C" w:rsidRDefault="00CD152D" w:rsidP="00CD152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861" w:type="dxa"/>
            <w:vAlign w:val="center"/>
          </w:tcPr>
          <w:p w:rsidR="00CD152D" w:rsidRPr="0002305C" w:rsidRDefault="00CD152D" w:rsidP="00CD152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CD152D" w:rsidRPr="0002305C" w:rsidRDefault="00CD152D" w:rsidP="00CD152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861" w:type="dxa"/>
            <w:vAlign w:val="center"/>
          </w:tcPr>
          <w:p w:rsidR="00CD152D" w:rsidRPr="0002305C" w:rsidRDefault="00CD152D" w:rsidP="00CD152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76" w:type="dxa"/>
            <w:vAlign w:val="center"/>
          </w:tcPr>
          <w:p w:rsidR="00CD152D" w:rsidRPr="0002305C" w:rsidRDefault="00CD152D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4(139)</w:t>
            </w:r>
          </w:p>
        </w:tc>
      </w:tr>
      <w:tr w:rsidR="00CD152D" w:rsidRPr="0002305C" w:rsidTr="00CD152D">
        <w:trPr>
          <w:trHeight w:val="360"/>
        </w:trPr>
        <w:tc>
          <w:tcPr>
            <w:tcW w:w="2208" w:type="dxa"/>
            <w:vMerge w:val="restart"/>
          </w:tcPr>
          <w:p w:rsidR="00CD152D" w:rsidRPr="0002305C" w:rsidRDefault="00CD152D" w:rsidP="000425F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</w:t>
            </w:r>
            <w:r w:rsidR="00042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</w:t>
            </w:r>
            <w:r w:rsidR="000425F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972" w:type="dxa"/>
          </w:tcPr>
          <w:p w:rsidR="00CD152D" w:rsidRPr="0002305C" w:rsidRDefault="000425F0" w:rsidP="000425F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(а</w:t>
            </w:r>
            <w:r w:rsidR="00CD152D"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CD152D"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916" w:type="dxa"/>
            <w:vAlign w:val="center"/>
          </w:tcPr>
          <w:p w:rsidR="00CD152D" w:rsidRPr="00EC2E3D" w:rsidRDefault="00CD152D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(105)</w:t>
            </w:r>
          </w:p>
        </w:tc>
        <w:tc>
          <w:tcPr>
            <w:tcW w:w="861" w:type="dxa"/>
            <w:vAlign w:val="center"/>
          </w:tcPr>
          <w:p w:rsidR="00CD152D" w:rsidRPr="0002305C" w:rsidRDefault="00CD152D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861" w:type="dxa"/>
            <w:vAlign w:val="center"/>
          </w:tcPr>
          <w:p w:rsidR="00CD152D" w:rsidRPr="0002305C" w:rsidRDefault="00CD152D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916" w:type="dxa"/>
            <w:vAlign w:val="center"/>
          </w:tcPr>
          <w:p w:rsidR="00CD152D" w:rsidRPr="0002305C" w:rsidRDefault="00CD152D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61" w:type="dxa"/>
            <w:vAlign w:val="center"/>
          </w:tcPr>
          <w:p w:rsidR="00CD152D" w:rsidRPr="0002305C" w:rsidRDefault="00CD152D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976" w:type="dxa"/>
            <w:vAlign w:val="center"/>
          </w:tcPr>
          <w:p w:rsidR="00CD152D" w:rsidRPr="0002305C" w:rsidRDefault="00CD152D" w:rsidP="006306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CD152D" w:rsidRPr="0002305C" w:rsidTr="00CD152D">
        <w:trPr>
          <w:trHeight w:val="360"/>
        </w:trPr>
        <w:tc>
          <w:tcPr>
            <w:tcW w:w="2208" w:type="dxa"/>
            <w:vMerge/>
          </w:tcPr>
          <w:p w:rsidR="00CD152D" w:rsidRPr="0002305C" w:rsidRDefault="00CD152D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CD152D" w:rsidRPr="0002305C" w:rsidRDefault="00CD152D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</w:t>
            </w:r>
            <w:r w:rsidR="00042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(второй иностранный)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916" w:type="dxa"/>
            <w:vAlign w:val="center"/>
          </w:tcPr>
          <w:p w:rsidR="00CD152D" w:rsidRPr="00EC2E3D" w:rsidRDefault="00CD152D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D152D" w:rsidRPr="0002305C" w:rsidRDefault="00CD152D" w:rsidP="00CD152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861" w:type="dxa"/>
            <w:vAlign w:val="center"/>
          </w:tcPr>
          <w:p w:rsidR="00CD152D" w:rsidRPr="0002305C" w:rsidRDefault="00CD152D" w:rsidP="00CD152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16" w:type="dxa"/>
            <w:vAlign w:val="center"/>
          </w:tcPr>
          <w:p w:rsidR="00CD152D" w:rsidRPr="0002305C" w:rsidRDefault="00CD152D" w:rsidP="00CD152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61" w:type="dxa"/>
            <w:vAlign w:val="center"/>
          </w:tcPr>
          <w:p w:rsidR="00CD152D" w:rsidRPr="0002305C" w:rsidRDefault="00BD7105" w:rsidP="00BD7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76" w:type="dxa"/>
            <w:vAlign w:val="center"/>
          </w:tcPr>
          <w:p w:rsidR="00CD152D" w:rsidRPr="0002305C" w:rsidRDefault="00CD152D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D7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(278)</w:t>
            </w:r>
          </w:p>
        </w:tc>
      </w:tr>
      <w:tr w:rsidR="00BD7105" w:rsidRPr="0002305C" w:rsidTr="00CD152D">
        <w:trPr>
          <w:trHeight w:val="360"/>
        </w:trPr>
        <w:tc>
          <w:tcPr>
            <w:tcW w:w="2208" w:type="dxa"/>
            <w:vMerge w:val="restart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72" w:type="dxa"/>
          </w:tcPr>
          <w:p w:rsidR="00BD7105" w:rsidRPr="0002305C" w:rsidRDefault="00BD7105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916" w:type="dxa"/>
            <w:vAlign w:val="center"/>
          </w:tcPr>
          <w:p w:rsidR="00BD7105" w:rsidRPr="00EC2E3D" w:rsidRDefault="00BD7105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2(70)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907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907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BD7105" w:rsidRPr="0002305C" w:rsidRDefault="00BD7105" w:rsidP="00907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907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76" w:type="dxa"/>
            <w:vAlign w:val="center"/>
          </w:tcPr>
          <w:p w:rsidR="00BD7105" w:rsidRPr="0002305C" w:rsidRDefault="00BD7105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5(173)</w:t>
            </w:r>
          </w:p>
        </w:tc>
      </w:tr>
      <w:tr w:rsidR="00BD7105" w:rsidRPr="0002305C" w:rsidTr="00CD152D">
        <w:trPr>
          <w:trHeight w:val="360"/>
        </w:trPr>
        <w:tc>
          <w:tcPr>
            <w:tcW w:w="2208" w:type="dxa"/>
            <w:vMerge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BD7105" w:rsidRPr="0002305C" w:rsidRDefault="00BD7105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916" w:type="dxa"/>
            <w:vAlign w:val="center"/>
          </w:tcPr>
          <w:p w:rsidR="00BD7105" w:rsidRPr="00EC2E3D" w:rsidRDefault="00BD7105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BD7105" w:rsidRPr="0002305C" w:rsidRDefault="00BD7105" w:rsidP="00CD152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CD152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BD7105" w:rsidRPr="0002305C" w:rsidRDefault="00BD7105" w:rsidP="00CD152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CD152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976" w:type="dxa"/>
            <w:vAlign w:val="center"/>
          </w:tcPr>
          <w:p w:rsidR="00BD7105" w:rsidRPr="00CD152D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(139)</w:t>
            </w:r>
          </w:p>
        </w:tc>
      </w:tr>
      <w:tr w:rsidR="00BD7105" w:rsidRPr="0002305C" w:rsidTr="00CD152D">
        <w:trPr>
          <w:trHeight w:val="360"/>
        </w:trPr>
        <w:tc>
          <w:tcPr>
            <w:tcW w:w="2208" w:type="dxa"/>
            <w:vMerge/>
          </w:tcPr>
          <w:p w:rsidR="00BD7105" w:rsidRPr="0002305C" w:rsidRDefault="00BD7105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BD7105" w:rsidRPr="0002305C" w:rsidRDefault="00BD7105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16" w:type="dxa"/>
            <w:vAlign w:val="center"/>
          </w:tcPr>
          <w:p w:rsidR="00BD7105" w:rsidRPr="00EC2E3D" w:rsidRDefault="00BD7105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BD7105" w:rsidRPr="0002305C" w:rsidRDefault="00BD7105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976" w:type="dxa"/>
            <w:vAlign w:val="center"/>
          </w:tcPr>
          <w:p w:rsidR="00BD7105" w:rsidRPr="0002305C" w:rsidRDefault="00BD7105" w:rsidP="00BD7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D7105" w:rsidRPr="0002305C" w:rsidTr="00CD152D">
        <w:trPr>
          <w:trHeight w:val="360"/>
        </w:trPr>
        <w:tc>
          <w:tcPr>
            <w:tcW w:w="2208" w:type="dxa"/>
            <w:vMerge/>
          </w:tcPr>
          <w:p w:rsidR="00BD7105" w:rsidRPr="0002305C" w:rsidRDefault="00BD7105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BD7105" w:rsidRPr="0002305C" w:rsidRDefault="00BD7105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16" w:type="dxa"/>
            <w:vAlign w:val="center"/>
          </w:tcPr>
          <w:p w:rsidR="00BD7105" w:rsidRPr="00EC2E3D" w:rsidRDefault="00BD7105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16" w:type="dxa"/>
            <w:vAlign w:val="center"/>
          </w:tcPr>
          <w:p w:rsidR="00BD7105" w:rsidRPr="0002305C" w:rsidRDefault="00BD7105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976" w:type="dxa"/>
            <w:vAlign w:val="center"/>
          </w:tcPr>
          <w:p w:rsidR="00BD7105" w:rsidRPr="0002305C" w:rsidRDefault="00BD7105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D7105" w:rsidRPr="0002305C" w:rsidTr="00CD152D">
        <w:trPr>
          <w:trHeight w:val="427"/>
        </w:trPr>
        <w:tc>
          <w:tcPr>
            <w:tcW w:w="2208" w:type="dxa"/>
            <w:vMerge w:val="restart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2" w:type="dxa"/>
          </w:tcPr>
          <w:p w:rsidR="00BD7105" w:rsidRPr="0002305C" w:rsidRDefault="00BD7105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16" w:type="dxa"/>
            <w:vAlign w:val="center"/>
          </w:tcPr>
          <w:p w:rsidR="00BD7105" w:rsidRPr="00EC2E3D" w:rsidRDefault="00BD7105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5(175)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5(175)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(350)</w:t>
            </w:r>
          </w:p>
        </w:tc>
      </w:tr>
      <w:tr w:rsidR="00BD7105" w:rsidRPr="0002305C" w:rsidTr="00CD152D">
        <w:trPr>
          <w:trHeight w:val="385"/>
        </w:trPr>
        <w:tc>
          <w:tcPr>
            <w:tcW w:w="2208" w:type="dxa"/>
            <w:vMerge/>
          </w:tcPr>
          <w:p w:rsidR="00BD7105" w:rsidRPr="0002305C" w:rsidRDefault="00BD7105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BD7105" w:rsidRPr="0002305C" w:rsidRDefault="00BD7105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16" w:type="dxa"/>
            <w:vAlign w:val="center"/>
          </w:tcPr>
          <w:p w:rsidR="00BD7105" w:rsidRPr="00EC2E3D" w:rsidRDefault="00BD7105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916" w:type="dxa"/>
            <w:vAlign w:val="center"/>
          </w:tcPr>
          <w:p w:rsidR="00BD7105" w:rsidRPr="0002305C" w:rsidRDefault="00BD7105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976" w:type="dxa"/>
            <w:vAlign w:val="center"/>
          </w:tcPr>
          <w:p w:rsidR="00BD7105" w:rsidRPr="0002305C" w:rsidRDefault="00BD7105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D7105" w:rsidRPr="0002305C" w:rsidTr="00CD152D">
        <w:trPr>
          <w:trHeight w:val="201"/>
        </w:trPr>
        <w:tc>
          <w:tcPr>
            <w:tcW w:w="2208" w:type="dxa"/>
            <w:vMerge/>
          </w:tcPr>
          <w:p w:rsidR="00BD7105" w:rsidRPr="0002305C" w:rsidRDefault="00BD7105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BD7105" w:rsidRPr="0002305C" w:rsidRDefault="00BD7105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916" w:type="dxa"/>
            <w:vAlign w:val="center"/>
          </w:tcPr>
          <w:p w:rsidR="00BD7105" w:rsidRPr="00EC2E3D" w:rsidRDefault="00BD7105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16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2(70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976" w:type="dxa"/>
            <w:vAlign w:val="center"/>
          </w:tcPr>
          <w:p w:rsidR="00BD7105" w:rsidRPr="0002305C" w:rsidRDefault="00BD7105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D7105" w:rsidRPr="0002305C" w:rsidTr="00CD152D">
        <w:trPr>
          <w:trHeight w:val="385"/>
        </w:trPr>
        <w:tc>
          <w:tcPr>
            <w:tcW w:w="2208" w:type="dxa"/>
            <w:vMerge/>
          </w:tcPr>
          <w:p w:rsidR="00BD7105" w:rsidRPr="0002305C" w:rsidRDefault="00BD7105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BD7105" w:rsidRPr="0002305C" w:rsidRDefault="00BD7105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16" w:type="dxa"/>
            <w:vAlign w:val="center"/>
          </w:tcPr>
          <w:p w:rsidR="00BD7105" w:rsidRPr="00EC2E3D" w:rsidRDefault="00BD7105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976" w:type="dxa"/>
            <w:vAlign w:val="center"/>
          </w:tcPr>
          <w:p w:rsidR="00BD7105" w:rsidRPr="0002305C" w:rsidRDefault="00BD7105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D7105" w:rsidRPr="0002305C" w:rsidTr="00CD152D">
        <w:trPr>
          <w:trHeight w:val="385"/>
        </w:trPr>
        <w:tc>
          <w:tcPr>
            <w:tcW w:w="2208" w:type="dxa"/>
          </w:tcPr>
          <w:p w:rsidR="00BD7105" w:rsidRPr="0002305C" w:rsidRDefault="00BD7105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Основы  духовно- нравственной культуры народов России</w:t>
            </w:r>
          </w:p>
        </w:tc>
        <w:tc>
          <w:tcPr>
            <w:tcW w:w="1972" w:type="dxa"/>
          </w:tcPr>
          <w:p w:rsidR="00BD7105" w:rsidRPr="0002305C" w:rsidRDefault="00BD7105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16" w:type="dxa"/>
            <w:vAlign w:val="center"/>
          </w:tcPr>
          <w:p w:rsidR="00BD7105" w:rsidRPr="00EC2E3D" w:rsidRDefault="00BD7105" w:rsidP="00CD152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BD7105" w:rsidRPr="0002305C" w:rsidRDefault="00BD7105" w:rsidP="00BD7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 (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D7105" w:rsidRPr="0002305C" w:rsidTr="00CD152D">
        <w:trPr>
          <w:trHeight w:val="181"/>
        </w:trPr>
        <w:tc>
          <w:tcPr>
            <w:tcW w:w="2208" w:type="dxa"/>
            <w:vMerge w:val="restart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1972" w:type="dxa"/>
          </w:tcPr>
          <w:p w:rsidR="00BD7105" w:rsidRPr="0002305C" w:rsidRDefault="00BD7105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16" w:type="dxa"/>
            <w:vAlign w:val="center"/>
          </w:tcPr>
          <w:p w:rsidR="00BD7105" w:rsidRPr="00EC2E3D" w:rsidRDefault="00BD7105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16" w:type="dxa"/>
            <w:vAlign w:val="center"/>
          </w:tcPr>
          <w:p w:rsidR="00BD7105" w:rsidRPr="0002305C" w:rsidRDefault="00BD7105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976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 (24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D7105" w:rsidRPr="0002305C" w:rsidTr="00CD152D">
        <w:trPr>
          <w:trHeight w:val="181"/>
        </w:trPr>
        <w:tc>
          <w:tcPr>
            <w:tcW w:w="2208" w:type="dxa"/>
            <w:vMerge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BD7105" w:rsidRPr="0002305C" w:rsidRDefault="00BD7105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16" w:type="dxa"/>
            <w:vAlign w:val="center"/>
          </w:tcPr>
          <w:p w:rsidR="00BD7105" w:rsidRPr="00EC2E3D" w:rsidRDefault="00BD7105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16" w:type="dxa"/>
            <w:vAlign w:val="center"/>
          </w:tcPr>
          <w:p w:rsidR="00BD7105" w:rsidRPr="0002305C" w:rsidRDefault="00BD7105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976" w:type="dxa"/>
            <w:vAlign w:val="center"/>
          </w:tcPr>
          <w:p w:rsidR="00BD7105" w:rsidRPr="0002305C" w:rsidRDefault="00BD7105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8)</w:t>
            </w:r>
          </w:p>
        </w:tc>
      </w:tr>
      <w:tr w:rsidR="00BD7105" w:rsidRPr="0002305C" w:rsidTr="00CD152D">
        <w:trPr>
          <w:trHeight w:val="263"/>
        </w:trPr>
        <w:tc>
          <w:tcPr>
            <w:tcW w:w="2208" w:type="dxa"/>
            <w:vMerge/>
          </w:tcPr>
          <w:p w:rsidR="00BD7105" w:rsidRPr="0002305C" w:rsidRDefault="00BD7105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BD7105" w:rsidRPr="0002305C" w:rsidRDefault="00BD7105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16" w:type="dxa"/>
          </w:tcPr>
          <w:p w:rsidR="00BD7105" w:rsidRPr="00EC2E3D" w:rsidRDefault="00BD7105" w:rsidP="004C714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</w:tcPr>
          <w:p w:rsidR="00BD7105" w:rsidRPr="0002305C" w:rsidRDefault="00BD7105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</w:tcPr>
          <w:p w:rsidR="00BD7105" w:rsidRPr="0002305C" w:rsidRDefault="00BD7105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</w:tcPr>
          <w:p w:rsidR="00BD7105" w:rsidRPr="0002305C" w:rsidRDefault="00BD7105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2(70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61" w:type="dxa"/>
          </w:tcPr>
          <w:p w:rsidR="00BD7105" w:rsidRPr="0002305C" w:rsidRDefault="00BD7105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976" w:type="dxa"/>
          </w:tcPr>
          <w:p w:rsidR="00BD7105" w:rsidRPr="0002305C" w:rsidRDefault="00BD7105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4(138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D7105" w:rsidRPr="0002305C" w:rsidTr="00CD152D">
        <w:trPr>
          <w:trHeight w:val="780"/>
        </w:trPr>
        <w:tc>
          <w:tcPr>
            <w:tcW w:w="2208" w:type="dxa"/>
            <w:vMerge w:val="restart"/>
          </w:tcPr>
          <w:p w:rsidR="00BD7105" w:rsidRPr="0002305C" w:rsidRDefault="00BD7105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972" w:type="dxa"/>
          </w:tcPr>
          <w:p w:rsidR="00BD7105" w:rsidRPr="0002305C" w:rsidRDefault="00BD7105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16" w:type="dxa"/>
            <w:vAlign w:val="center"/>
          </w:tcPr>
          <w:p w:rsidR="00BD7105" w:rsidRPr="00EC2E3D" w:rsidRDefault="00BD7105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BD7105" w:rsidRPr="0002305C" w:rsidRDefault="00BD7105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4(14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D7105" w:rsidRPr="0002305C" w:rsidTr="00CD152D">
        <w:trPr>
          <w:trHeight w:val="251"/>
        </w:trPr>
        <w:tc>
          <w:tcPr>
            <w:tcW w:w="2208" w:type="dxa"/>
            <w:vMerge/>
          </w:tcPr>
          <w:p w:rsidR="00BD7105" w:rsidRPr="0002305C" w:rsidRDefault="00BD7105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BD7105" w:rsidRPr="0002305C" w:rsidRDefault="00BD7105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16" w:type="dxa"/>
            <w:vAlign w:val="center"/>
          </w:tcPr>
          <w:p w:rsidR="00BD7105" w:rsidRPr="00EC2E3D" w:rsidRDefault="00BD7105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BD7105" w:rsidRPr="004C7149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149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BD7105" w:rsidRPr="0002305C" w:rsidRDefault="00BD7105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4(1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0)</w:t>
            </w:r>
          </w:p>
        </w:tc>
      </w:tr>
      <w:tr w:rsidR="00BD7105" w:rsidRPr="0002305C" w:rsidTr="00CD152D">
        <w:trPr>
          <w:trHeight w:val="301"/>
        </w:trPr>
        <w:tc>
          <w:tcPr>
            <w:tcW w:w="2208" w:type="dxa"/>
          </w:tcPr>
          <w:p w:rsidR="00BD7105" w:rsidRPr="0002305C" w:rsidRDefault="00BD7105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72" w:type="dxa"/>
          </w:tcPr>
          <w:p w:rsidR="00BD7105" w:rsidRPr="0002305C" w:rsidRDefault="00BD7105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16" w:type="dxa"/>
            <w:vAlign w:val="center"/>
          </w:tcPr>
          <w:p w:rsidR="00BD7105" w:rsidRPr="00EC2E3D" w:rsidRDefault="00BD7105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2(70)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BD7105" w:rsidRPr="0002305C" w:rsidRDefault="00BD7105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BD7105" w:rsidRPr="0002305C" w:rsidRDefault="00BD7105" w:rsidP="00BD7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D7105" w:rsidRPr="0002305C" w:rsidTr="00CD152D">
        <w:trPr>
          <w:trHeight w:val="301"/>
        </w:trPr>
        <w:tc>
          <w:tcPr>
            <w:tcW w:w="2208" w:type="dxa"/>
            <w:vMerge w:val="restart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1972" w:type="dxa"/>
          </w:tcPr>
          <w:p w:rsidR="00BD7105" w:rsidRPr="0002305C" w:rsidRDefault="00BD7105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916" w:type="dxa"/>
            <w:vAlign w:val="center"/>
          </w:tcPr>
          <w:p w:rsidR="00BD7105" w:rsidRPr="00EC2E3D" w:rsidRDefault="00BD7105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BD7105" w:rsidRPr="0002305C" w:rsidRDefault="00BD7105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976" w:type="dxa"/>
            <w:vAlign w:val="center"/>
          </w:tcPr>
          <w:p w:rsidR="00BD7105" w:rsidRPr="0002305C" w:rsidRDefault="00BD7105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2(69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D7105" w:rsidRPr="0002305C" w:rsidTr="00CD152D">
        <w:trPr>
          <w:trHeight w:val="301"/>
        </w:trPr>
        <w:tc>
          <w:tcPr>
            <w:tcW w:w="2208" w:type="dxa"/>
            <w:vMerge/>
          </w:tcPr>
          <w:p w:rsidR="00BD7105" w:rsidRPr="0002305C" w:rsidRDefault="00BD7105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BD7105" w:rsidRPr="0002305C" w:rsidRDefault="00BD7105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16" w:type="dxa"/>
            <w:vAlign w:val="center"/>
          </w:tcPr>
          <w:p w:rsidR="00BD7105" w:rsidRPr="00EC2E3D" w:rsidRDefault="00BD7105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3(105)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907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907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16" w:type="dxa"/>
            <w:vAlign w:val="center"/>
          </w:tcPr>
          <w:p w:rsidR="00BD7105" w:rsidRPr="0002305C" w:rsidRDefault="00BD7105" w:rsidP="00907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BD7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2(68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76" w:type="dxa"/>
            <w:vAlign w:val="center"/>
          </w:tcPr>
          <w:p w:rsidR="00BD7105" w:rsidRPr="0002305C" w:rsidRDefault="00BD7105" w:rsidP="00BD7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11(323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D7105" w:rsidRPr="0002305C" w:rsidTr="00CD152D">
        <w:trPr>
          <w:trHeight w:val="301"/>
        </w:trPr>
        <w:tc>
          <w:tcPr>
            <w:tcW w:w="4180" w:type="dxa"/>
            <w:gridSpan w:val="2"/>
          </w:tcPr>
          <w:p w:rsidR="00BD7105" w:rsidRPr="0002305C" w:rsidRDefault="00BD7105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16" w:type="dxa"/>
            <w:vAlign w:val="center"/>
          </w:tcPr>
          <w:p w:rsidR="00BD7105" w:rsidRPr="00EC2E3D" w:rsidRDefault="00BD7105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76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151,5</w:t>
            </w:r>
          </w:p>
        </w:tc>
      </w:tr>
      <w:tr w:rsidR="00BD7105" w:rsidRPr="0002305C" w:rsidTr="00CD152D">
        <w:trPr>
          <w:trHeight w:val="301"/>
        </w:trPr>
        <w:tc>
          <w:tcPr>
            <w:tcW w:w="4180" w:type="dxa"/>
            <w:gridSpan w:val="2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916" w:type="dxa"/>
            <w:vAlign w:val="center"/>
          </w:tcPr>
          <w:p w:rsidR="00BD7105" w:rsidRPr="00EC2E3D" w:rsidRDefault="00BD7105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6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</w:tr>
      <w:tr w:rsidR="00BD7105" w:rsidRPr="0002305C" w:rsidTr="00CD152D">
        <w:trPr>
          <w:trHeight w:val="301"/>
        </w:trPr>
        <w:tc>
          <w:tcPr>
            <w:tcW w:w="4180" w:type="dxa"/>
            <w:gridSpan w:val="2"/>
          </w:tcPr>
          <w:p w:rsidR="00BD7105" w:rsidRPr="00A37D89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D89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писать сжатое изложение</w:t>
            </w:r>
          </w:p>
        </w:tc>
        <w:tc>
          <w:tcPr>
            <w:tcW w:w="916" w:type="dxa"/>
            <w:vAlign w:val="center"/>
          </w:tcPr>
          <w:p w:rsidR="00BD7105" w:rsidRPr="00EC2E3D" w:rsidRDefault="00BD7105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BD7105" w:rsidRPr="0002305C" w:rsidRDefault="00BD7105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(19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D7105" w:rsidRPr="0002305C" w:rsidTr="00CD152D">
        <w:trPr>
          <w:trHeight w:val="301"/>
        </w:trPr>
        <w:tc>
          <w:tcPr>
            <w:tcW w:w="4180" w:type="dxa"/>
            <w:gridSpan w:val="2"/>
          </w:tcPr>
          <w:p w:rsidR="00BD7105" w:rsidRPr="00A37D89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D8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смыслового чтения и работа с текстом</w:t>
            </w:r>
          </w:p>
        </w:tc>
        <w:tc>
          <w:tcPr>
            <w:tcW w:w="916" w:type="dxa"/>
            <w:vAlign w:val="center"/>
          </w:tcPr>
          <w:p w:rsidR="00BD7105" w:rsidRPr="00EC2E3D" w:rsidRDefault="00BD7105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907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BD7105" w:rsidRPr="0002305C" w:rsidRDefault="00BD7105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</w:tr>
      <w:tr w:rsidR="00BD7105" w:rsidRPr="0002305C" w:rsidTr="00CD152D">
        <w:trPr>
          <w:trHeight w:val="301"/>
        </w:trPr>
        <w:tc>
          <w:tcPr>
            <w:tcW w:w="4180" w:type="dxa"/>
            <w:gridSpan w:val="2"/>
          </w:tcPr>
          <w:p w:rsidR="00BD7105" w:rsidRPr="0002305C" w:rsidRDefault="00BD7105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текстовых задач</w:t>
            </w:r>
          </w:p>
        </w:tc>
        <w:tc>
          <w:tcPr>
            <w:tcW w:w="916" w:type="dxa"/>
            <w:vAlign w:val="center"/>
          </w:tcPr>
          <w:p w:rsidR="00BD7105" w:rsidRPr="00EC2E3D" w:rsidRDefault="00BD7105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</w:tr>
      <w:tr w:rsidR="00BD7105" w:rsidRPr="0002305C" w:rsidTr="00CD152D">
        <w:trPr>
          <w:trHeight w:val="301"/>
        </w:trPr>
        <w:tc>
          <w:tcPr>
            <w:tcW w:w="4180" w:type="dxa"/>
            <w:gridSpan w:val="2"/>
          </w:tcPr>
          <w:p w:rsidR="00BD7105" w:rsidRPr="0002305C" w:rsidRDefault="00BD7105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 вокруг нас</w:t>
            </w:r>
          </w:p>
        </w:tc>
        <w:tc>
          <w:tcPr>
            <w:tcW w:w="916" w:type="dxa"/>
            <w:vAlign w:val="center"/>
          </w:tcPr>
          <w:p w:rsidR="00BD7105" w:rsidRPr="00EC2E3D" w:rsidRDefault="00BD7105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BD7105" w:rsidRPr="0002305C" w:rsidRDefault="00BD7105" w:rsidP="00907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</w:tr>
      <w:tr w:rsidR="00BD7105" w:rsidRPr="0002305C" w:rsidTr="00CD152D">
        <w:trPr>
          <w:trHeight w:val="301"/>
        </w:trPr>
        <w:tc>
          <w:tcPr>
            <w:tcW w:w="4180" w:type="dxa"/>
            <w:gridSpan w:val="2"/>
          </w:tcPr>
          <w:p w:rsidR="00BD7105" w:rsidRPr="0002305C" w:rsidRDefault="00BD7105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 с модулем и параметром</w:t>
            </w:r>
          </w:p>
        </w:tc>
        <w:tc>
          <w:tcPr>
            <w:tcW w:w="916" w:type="dxa"/>
            <w:vAlign w:val="center"/>
          </w:tcPr>
          <w:p w:rsidR="00BD7105" w:rsidRPr="00EC2E3D" w:rsidRDefault="00BD7105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BD7105" w:rsidRPr="0002305C" w:rsidRDefault="00BD7105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BD7105" w:rsidRPr="0002305C" w:rsidRDefault="00BD7105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05(1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D7105" w:rsidRPr="0002305C" w:rsidTr="00CD152D">
        <w:trPr>
          <w:trHeight w:val="301"/>
        </w:trPr>
        <w:tc>
          <w:tcPr>
            <w:tcW w:w="4180" w:type="dxa"/>
            <w:gridSpan w:val="2"/>
          </w:tcPr>
          <w:p w:rsidR="00BD7105" w:rsidRPr="0002305C" w:rsidRDefault="00BD7105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для всех</w:t>
            </w:r>
          </w:p>
        </w:tc>
        <w:tc>
          <w:tcPr>
            <w:tcW w:w="916" w:type="dxa"/>
            <w:vAlign w:val="center"/>
          </w:tcPr>
          <w:p w:rsidR="00BD7105" w:rsidRPr="00EC2E3D" w:rsidRDefault="00BD7105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76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</w:tr>
      <w:tr w:rsidR="00BD7105" w:rsidRPr="0002305C" w:rsidTr="00CD152D">
        <w:trPr>
          <w:trHeight w:val="301"/>
        </w:trPr>
        <w:tc>
          <w:tcPr>
            <w:tcW w:w="4180" w:type="dxa"/>
            <w:gridSpan w:val="2"/>
          </w:tcPr>
          <w:p w:rsidR="00BD7105" w:rsidRPr="0002305C" w:rsidRDefault="00BD7105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916" w:type="dxa"/>
            <w:vAlign w:val="center"/>
          </w:tcPr>
          <w:p w:rsidR="00BD7105" w:rsidRPr="00EC2E3D" w:rsidRDefault="00BD7105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</w:tr>
      <w:tr w:rsidR="00BD7105" w:rsidRPr="0002305C" w:rsidTr="00CD152D">
        <w:trPr>
          <w:trHeight w:val="301"/>
        </w:trPr>
        <w:tc>
          <w:tcPr>
            <w:tcW w:w="4180" w:type="dxa"/>
            <w:gridSpan w:val="2"/>
          </w:tcPr>
          <w:p w:rsidR="00BD7105" w:rsidRPr="0002305C" w:rsidRDefault="00BD7105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выбора профессии</w:t>
            </w:r>
          </w:p>
        </w:tc>
        <w:tc>
          <w:tcPr>
            <w:tcW w:w="916" w:type="dxa"/>
            <w:vAlign w:val="center"/>
          </w:tcPr>
          <w:p w:rsidR="00BD7105" w:rsidRPr="00EC2E3D" w:rsidRDefault="00BD7105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</w:tr>
      <w:tr w:rsidR="00BD7105" w:rsidRPr="0002305C" w:rsidTr="00CD152D">
        <w:trPr>
          <w:trHeight w:val="301"/>
        </w:trPr>
        <w:tc>
          <w:tcPr>
            <w:tcW w:w="4180" w:type="dxa"/>
            <w:gridSpan w:val="2"/>
          </w:tcPr>
          <w:p w:rsidR="00BD7105" w:rsidRPr="0002305C" w:rsidRDefault="00BD7105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Мое профессиональное самоопределение и потребности рынка труда Новосибирской области</w:t>
            </w:r>
          </w:p>
        </w:tc>
        <w:tc>
          <w:tcPr>
            <w:tcW w:w="916" w:type="dxa"/>
            <w:vAlign w:val="center"/>
          </w:tcPr>
          <w:p w:rsidR="00BD7105" w:rsidRPr="00EC2E3D" w:rsidRDefault="00BD7105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76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</w:tr>
      <w:tr w:rsidR="00BD7105" w:rsidRPr="0002305C" w:rsidTr="00CD152D">
        <w:trPr>
          <w:trHeight w:val="301"/>
        </w:trPr>
        <w:tc>
          <w:tcPr>
            <w:tcW w:w="4180" w:type="dxa"/>
            <w:gridSpan w:val="2"/>
          </w:tcPr>
          <w:p w:rsidR="00BD7105" w:rsidRPr="0002305C" w:rsidRDefault="00BD7105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 и здорового образа жизни</w:t>
            </w:r>
          </w:p>
        </w:tc>
        <w:tc>
          <w:tcPr>
            <w:tcW w:w="916" w:type="dxa"/>
            <w:vAlign w:val="center"/>
          </w:tcPr>
          <w:p w:rsidR="00BD7105" w:rsidRPr="00EC2E3D" w:rsidRDefault="00BD7105" w:rsidP="00CD152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BD7105" w:rsidRPr="0002305C" w:rsidRDefault="00BD7105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(19)</w:t>
            </w:r>
          </w:p>
        </w:tc>
      </w:tr>
      <w:tr w:rsidR="00BD7105" w:rsidRPr="0002305C" w:rsidTr="00CD152D">
        <w:trPr>
          <w:trHeight w:val="301"/>
        </w:trPr>
        <w:tc>
          <w:tcPr>
            <w:tcW w:w="4180" w:type="dxa"/>
            <w:gridSpan w:val="2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16" w:type="dxa"/>
            <w:vAlign w:val="center"/>
          </w:tcPr>
          <w:p w:rsidR="00BD7105" w:rsidRPr="00EC2E3D" w:rsidRDefault="00BD7105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  <w:p w:rsidR="00BD7105" w:rsidRPr="00EC2E3D" w:rsidRDefault="00BD7105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(1120)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(1155)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(1225)</w:t>
            </w:r>
          </w:p>
        </w:tc>
        <w:tc>
          <w:tcPr>
            <w:tcW w:w="916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  <w:p w:rsidR="00BD7105" w:rsidRPr="0002305C" w:rsidRDefault="00BD7105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61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1224)</w:t>
            </w:r>
          </w:p>
        </w:tc>
        <w:tc>
          <w:tcPr>
            <w:tcW w:w="976" w:type="dxa"/>
            <w:vAlign w:val="center"/>
          </w:tcPr>
          <w:p w:rsidR="00BD7105" w:rsidRPr="0002305C" w:rsidRDefault="00BD7105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172 </w:t>
            </w:r>
          </w:p>
          <w:p w:rsidR="00BD7105" w:rsidRPr="0002305C" w:rsidRDefault="00BD7105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5984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B46204" w:rsidRDefault="00B46204" w:rsidP="00F43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204" w:rsidRDefault="00B46204" w:rsidP="00F43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516" w:rsidRDefault="00BE4516" w:rsidP="00F43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5F0" w:rsidRDefault="000425F0" w:rsidP="00F43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5F0" w:rsidRDefault="000425F0" w:rsidP="00F43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5F0" w:rsidRDefault="000425F0" w:rsidP="00F43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5F0" w:rsidRDefault="000425F0" w:rsidP="00F43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5F0" w:rsidRDefault="000425F0" w:rsidP="00F43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5F0" w:rsidRDefault="000425F0" w:rsidP="00F43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C46" w:rsidRPr="00BE4516" w:rsidRDefault="001F2C46" w:rsidP="001F2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4516">
        <w:rPr>
          <w:rFonts w:ascii="Times New Roman" w:hAnsi="Times New Roman" w:cs="Times New Roman"/>
          <w:b/>
          <w:sz w:val="28"/>
          <w:szCs w:val="24"/>
        </w:rPr>
        <w:lastRenderedPageBreak/>
        <w:t>Учебный план МБОУ Красненской ООШ им Н.А.Бенеша</w:t>
      </w:r>
    </w:p>
    <w:p w:rsidR="001F2C46" w:rsidRDefault="001F2C46" w:rsidP="001F2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4516">
        <w:rPr>
          <w:rFonts w:ascii="Times New Roman" w:hAnsi="Times New Roman" w:cs="Times New Roman"/>
          <w:b/>
          <w:sz w:val="28"/>
          <w:szCs w:val="24"/>
        </w:rPr>
        <w:t xml:space="preserve"> на уровень основного общего образования для обучающихся 5-9 классов, начавших обучение в 2017-2018 учебном году</w:t>
      </w:r>
    </w:p>
    <w:p w:rsidR="00E74E44" w:rsidRDefault="00E74E44" w:rsidP="001F2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74E44" w:rsidRPr="00BE4516" w:rsidRDefault="00E74E44" w:rsidP="001F2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7"/>
        <w:gridCol w:w="1962"/>
        <w:gridCol w:w="912"/>
        <w:gridCol w:w="912"/>
        <w:gridCol w:w="852"/>
        <w:gridCol w:w="912"/>
        <w:gridCol w:w="852"/>
        <w:gridCol w:w="972"/>
      </w:tblGrid>
      <w:tr w:rsidR="001F2C46" w:rsidRPr="0002305C" w:rsidTr="00BD7105">
        <w:trPr>
          <w:trHeight w:val="921"/>
        </w:trPr>
        <w:tc>
          <w:tcPr>
            <w:tcW w:w="2197" w:type="dxa"/>
            <w:vMerge w:val="restart"/>
          </w:tcPr>
          <w:p w:rsidR="001F2C46" w:rsidRPr="0002305C" w:rsidRDefault="001F2C46" w:rsidP="00BE45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962" w:type="dxa"/>
            <w:vMerge w:val="restart"/>
            <w:tcBorders>
              <w:tr2bl w:val="single" w:sz="4" w:space="0" w:color="auto"/>
            </w:tcBorders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1F2C46" w:rsidRPr="0002305C" w:rsidRDefault="001F2C46" w:rsidP="00BE45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412" w:type="dxa"/>
            <w:gridSpan w:val="6"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F2C46" w:rsidRPr="0002305C" w:rsidTr="00BD7105">
        <w:trPr>
          <w:trHeight w:val="511"/>
        </w:trPr>
        <w:tc>
          <w:tcPr>
            <w:tcW w:w="2197" w:type="dxa"/>
            <w:vMerge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r2bl w:val="single" w:sz="4" w:space="0" w:color="auto"/>
            </w:tcBorders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12" w:type="dxa"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852" w:type="dxa"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2019- 2020</w:t>
            </w:r>
          </w:p>
        </w:tc>
        <w:tc>
          <w:tcPr>
            <w:tcW w:w="912" w:type="dxa"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 2020</w:t>
            </w: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1F2C46" w:rsidRPr="0002305C" w:rsidTr="00BD7105">
        <w:trPr>
          <w:trHeight w:val="315"/>
        </w:trPr>
        <w:tc>
          <w:tcPr>
            <w:tcW w:w="4159" w:type="dxa"/>
            <w:gridSpan w:val="2"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12" w:type="dxa"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6C3" w:rsidRPr="0002305C" w:rsidTr="00BD7105">
        <w:trPr>
          <w:trHeight w:val="330"/>
        </w:trPr>
        <w:tc>
          <w:tcPr>
            <w:tcW w:w="2197" w:type="dxa"/>
            <w:vMerge w:val="restart"/>
          </w:tcPr>
          <w:p w:rsidR="004D16C3" w:rsidRPr="0002305C" w:rsidRDefault="004D16C3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62" w:type="dxa"/>
          </w:tcPr>
          <w:p w:rsidR="004D16C3" w:rsidRPr="0002305C" w:rsidRDefault="004D16C3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12" w:type="dxa"/>
            <w:vAlign w:val="center"/>
          </w:tcPr>
          <w:p w:rsidR="004D16C3" w:rsidRPr="00220BDB" w:rsidRDefault="004D16C3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6 (210)</w:t>
            </w:r>
          </w:p>
        </w:tc>
        <w:tc>
          <w:tcPr>
            <w:tcW w:w="912" w:type="dxa"/>
            <w:vAlign w:val="center"/>
          </w:tcPr>
          <w:p w:rsidR="004D16C3" w:rsidRPr="00220BDB" w:rsidRDefault="004D16C3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(210)</w:t>
            </w:r>
          </w:p>
        </w:tc>
        <w:tc>
          <w:tcPr>
            <w:tcW w:w="852" w:type="dxa"/>
            <w:vAlign w:val="center"/>
          </w:tcPr>
          <w:p w:rsidR="004D16C3" w:rsidRPr="0002305C" w:rsidRDefault="004D16C3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4 (140)</w:t>
            </w:r>
          </w:p>
        </w:tc>
        <w:tc>
          <w:tcPr>
            <w:tcW w:w="912" w:type="dxa"/>
            <w:vAlign w:val="center"/>
          </w:tcPr>
          <w:p w:rsidR="004D16C3" w:rsidRPr="0002305C" w:rsidRDefault="004D16C3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2" w:type="dxa"/>
            <w:vAlign w:val="center"/>
          </w:tcPr>
          <w:p w:rsidR="004D16C3" w:rsidRPr="0002305C" w:rsidRDefault="004D16C3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972" w:type="dxa"/>
            <w:vAlign w:val="center"/>
          </w:tcPr>
          <w:p w:rsidR="004D16C3" w:rsidRPr="0002305C" w:rsidRDefault="004D16C3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4D16C3" w:rsidRPr="0002305C" w:rsidTr="00BD7105">
        <w:trPr>
          <w:trHeight w:val="375"/>
        </w:trPr>
        <w:tc>
          <w:tcPr>
            <w:tcW w:w="2197" w:type="dxa"/>
            <w:vMerge/>
          </w:tcPr>
          <w:p w:rsidR="004D16C3" w:rsidRPr="0002305C" w:rsidRDefault="004D16C3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:rsidR="004D16C3" w:rsidRPr="0002305C" w:rsidRDefault="004D16C3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12" w:type="dxa"/>
            <w:vAlign w:val="center"/>
          </w:tcPr>
          <w:p w:rsidR="004D16C3" w:rsidRPr="00220BDB" w:rsidRDefault="004D16C3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3 (105)</w:t>
            </w:r>
          </w:p>
        </w:tc>
        <w:tc>
          <w:tcPr>
            <w:tcW w:w="912" w:type="dxa"/>
            <w:vAlign w:val="center"/>
          </w:tcPr>
          <w:p w:rsidR="004D16C3" w:rsidRPr="00220BDB" w:rsidRDefault="004D16C3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3(105)</w:t>
            </w:r>
          </w:p>
        </w:tc>
        <w:tc>
          <w:tcPr>
            <w:tcW w:w="852" w:type="dxa"/>
            <w:vAlign w:val="center"/>
          </w:tcPr>
          <w:p w:rsidR="004D16C3" w:rsidRPr="0002305C" w:rsidRDefault="004D16C3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12" w:type="dxa"/>
            <w:vAlign w:val="center"/>
          </w:tcPr>
          <w:p w:rsidR="004D16C3" w:rsidRPr="0002305C" w:rsidRDefault="004D16C3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2" w:type="dxa"/>
            <w:vAlign w:val="center"/>
          </w:tcPr>
          <w:p w:rsidR="004D16C3" w:rsidRPr="0002305C" w:rsidRDefault="004D16C3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972" w:type="dxa"/>
            <w:vAlign w:val="center"/>
          </w:tcPr>
          <w:p w:rsidR="004D16C3" w:rsidRPr="0002305C" w:rsidRDefault="004D16C3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D62FEF" w:rsidRPr="0002305C" w:rsidTr="00BD7105">
        <w:trPr>
          <w:trHeight w:val="375"/>
        </w:trPr>
        <w:tc>
          <w:tcPr>
            <w:tcW w:w="2197" w:type="dxa"/>
            <w:vMerge w:val="restart"/>
          </w:tcPr>
          <w:p w:rsidR="00D62FEF" w:rsidRPr="0002305C" w:rsidRDefault="00D62FEF" w:rsidP="009072D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962" w:type="dxa"/>
          </w:tcPr>
          <w:p w:rsidR="00D62FEF" w:rsidRPr="0002305C" w:rsidRDefault="00D62FEF" w:rsidP="009072D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62FEF" w:rsidRPr="0002305C" w:rsidRDefault="00D62FEF" w:rsidP="00907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2" w:type="dxa"/>
            <w:vAlign w:val="center"/>
          </w:tcPr>
          <w:p w:rsidR="00D62FEF" w:rsidRPr="0002305C" w:rsidRDefault="00D62FEF" w:rsidP="00907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852" w:type="dxa"/>
            <w:vAlign w:val="center"/>
          </w:tcPr>
          <w:p w:rsidR="00D62FEF" w:rsidRPr="0002305C" w:rsidRDefault="00D62FEF" w:rsidP="00907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97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(104)</w:t>
            </w:r>
          </w:p>
        </w:tc>
      </w:tr>
      <w:tr w:rsidR="00D62FEF" w:rsidRPr="0002305C" w:rsidTr="00BD7105">
        <w:trPr>
          <w:trHeight w:val="375"/>
        </w:trPr>
        <w:tc>
          <w:tcPr>
            <w:tcW w:w="2197" w:type="dxa"/>
            <w:vMerge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62FEF" w:rsidRPr="0002305C" w:rsidRDefault="00D62FEF" w:rsidP="00907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2" w:type="dxa"/>
            <w:vAlign w:val="center"/>
          </w:tcPr>
          <w:p w:rsidR="00D62FEF" w:rsidRPr="0002305C" w:rsidRDefault="00D62FEF" w:rsidP="00907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852" w:type="dxa"/>
            <w:vAlign w:val="center"/>
          </w:tcPr>
          <w:p w:rsidR="00D62FEF" w:rsidRPr="0002305C" w:rsidRDefault="00D62FEF" w:rsidP="00907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97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3(104)</w:t>
            </w:r>
          </w:p>
        </w:tc>
      </w:tr>
      <w:tr w:rsidR="00D62FEF" w:rsidRPr="0002305C" w:rsidTr="00BD7105">
        <w:trPr>
          <w:trHeight w:val="360"/>
        </w:trPr>
        <w:tc>
          <w:tcPr>
            <w:tcW w:w="2197" w:type="dxa"/>
            <w:vMerge w:val="restart"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962" w:type="dxa"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3 (105)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3(105)</w:t>
            </w:r>
          </w:p>
        </w:tc>
        <w:tc>
          <w:tcPr>
            <w:tcW w:w="85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91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85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72" w:type="dxa"/>
            <w:vAlign w:val="center"/>
          </w:tcPr>
          <w:p w:rsidR="00D62FEF" w:rsidRPr="00D62FEF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13(453)</w:t>
            </w:r>
          </w:p>
        </w:tc>
      </w:tr>
      <w:tr w:rsidR="00D62FEF" w:rsidRPr="0002305C" w:rsidTr="00BD7105">
        <w:trPr>
          <w:trHeight w:val="360"/>
        </w:trPr>
        <w:tc>
          <w:tcPr>
            <w:tcW w:w="2197" w:type="dxa"/>
            <w:vMerge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(70)</w:t>
            </w:r>
          </w:p>
        </w:tc>
        <w:tc>
          <w:tcPr>
            <w:tcW w:w="91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85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7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(208)</w:t>
            </w:r>
          </w:p>
        </w:tc>
      </w:tr>
      <w:tr w:rsidR="00D62FEF" w:rsidRPr="0002305C" w:rsidTr="00BD7105">
        <w:trPr>
          <w:trHeight w:val="360"/>
        </w:trPr>
        <w:tc>
          <w:tcPr>
            <w:tcW w:w="2197" w:type="dxa"/>
            <w:vMerge w:val="restart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62" w:type="dxa"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12" w:type="dxa"/>
            <w:vMerge w:val="restart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2(70)</w:t>
            </w:r>
          </w:p>
        </w:tc>
        <w:tc>
          <w:tcPr>
            <w:tcW w:w="852" w:type="dxa"/>
            <w:vMerge w:val="restart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12" w:type="dxa"/>
            <w:vMerge w:val="restart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2" w:type="dxa"/>
            <w:vMerge w:val="restart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97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D62FEF" w:rsidRPr="0002305C" w:rsidTr="00BD7105">
        <w:trPr>
          <w:trHeight w:val="360"/>
        </w:trPr>
        <w:tc>
          <w:tcPr>
            <w:tcW w:w="2197" w:type="dxa"/>
            <w:vMerge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D62FEF" w:rsidRPr="0002305C" w:rsidTr="00BD7105">
        <w:trPr>
          <w:trHeight w:val="360"/>
        </w:trPr>
        <w:tc>
          <w:tcPr>
            <w:tcW w:w="2197" w:type="dxa"/>
            <w:vMerge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85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85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97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D62FEF" w:rsidRPr="0002305C" w:rsidTr="00BD7105">
        <w:trPr>
          <w:trHeight w:val="360"/>
        </w:trPr>
        <w:tc>
          <w:tcPr>
            <w:tcW w:w="2197" w:type="dxa"/>
            <w:vMerge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85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1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97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D62FEF" w:rsidRPr="0002305C" w:rsidTr="00BD7105">
        <w:trPr>
          <w:trHeight w:val="427"/>
        </w:trPr>
        <w:tc>
          <w:tcPr>
            <w:tcW w:w="2197" w:type="dxa"/>
            <w:vMerge w:val="restart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62" w:type="dxa"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5(175)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5(175)</w:t>
            </w:r>
          </w:p>
        </w:tc>
        <w:tc>
          <w:tcPr>
            <w:tcW w:w="85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(350)</w:t>
            </w:r>
          </w:p>
        </w:tc>
      </w:tr>
      <w:tr w:rsidR="00D62FEF" w:rsidRPr="0002305C" w:rsidTr="00BD7105">
        <w:trPr>
          <w:trHeight w:val="385"/>
        </w:trPr>
        <w:tc>
          <w:tcPr>
            <w:tcW w:w="2197" w:type="dxa"/>
            <w:vMerge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91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5)</w:t>
            </w:r>
          </w:p>
        </w:tc>
        <w:tc>
          <w:tcPr>
            <w:tcW w:w="85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97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D62FEF" w:rsidRPr="0002305C" w:rsidTr="00BD7105">
        <w:trPr>
          <w:trHeight w:val="201"/>
        </w:trPr>
        <w:tc>
          <w:tcPr>
            <w:tcW w:w="2197" w:type="dxa"/>
            <w:vMerge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1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2(70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97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D62FEF" w:rsidRPr="0002305C" w:rsidTr="00BD7105">
        <w:trPr>
          <w:trHeight w:val="385"/>
        </w:trPr>
        <w:tc>
          <w:tcPr>
            <w:tcW w:w="2197" w:type="dxa"/>
            <w:vMerge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85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97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D62FEF" w:rsidRPr="0002305C" w:rsidTr="00BD7105">
        <w:trPr>
          <w:trHeight w:val="385"/>
        </w:trPr>
        <w:tc>
          <w:tcPr>
            <w:tcW w:w="2197" w:type="dxa"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 духовно- нравственной культуры народов России</w:t>
            </w:r>
          </w:p>
        </w:tc>
        <w:tc>
          <w:tcPr>
            <w:tcW w:w="1962" w:type="dxa"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Pr="00220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(18)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 (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62FEF" w:rsidRPr="0002305C" w:rsidTr="00BD7105">
        <w:trPr>
          <w:trHeight w:val="181"/>
        </w:trPr>
        <w:tc>
          <w:tcPr>
            <w:tcW w:w="2197" w:type="dxa"/>
            <w:vMerge w:val="restart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1962" w:type="dxa"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12" w:type="dxa"/>
            <w:vAlign w:val="center"/>
          </w:tcPr>
          <w:p w:rsidR="00D62FEF" w:rsidRPr="00EC2E3D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1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97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 (24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D62FEF" w:rsidRPr="0002305C" w:rsidTr="00BD7105">
        <w:trPr>
          <w:trHeight w:val="181"/>
        </w:trPr>
        <w:tc>
          <w:tcPr>
            <w:tcW w:w="2197" w:type="dxa"/>
            <w:vMerge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1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97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7(2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8)</w:t>
            </w:r>
          </w:p>
        </w:tc>
      </w:tr>
      <w:tr w:rsidR="00D62FEF" w:rsidRPr="0002305C" w:rsidTr="00BD7105">
        <w:trPr>
          <w:trHeight w:val="445"/>
        </w:trPr>
        <w:tc>
          <w:tcPr>
            <w:tcW w:w="2197" w:type="dxa"/>
            <w:vMerge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2(70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2" w:type="dxa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972" w:type="dxa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4(138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62FEF" w:rsidRPr="0002305C" w:rsidTr="00BD7105">
        <w:trPr>
          <w:trHeight w:val="780"/>
        </w:trPr>
        <w:tc>
          <w:tcPr>
            <w:tcW w:w="2197" w:type="dxa"/>
            <w:vMerge w:val="restart"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962" w:type="dxa"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85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85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4(14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62FEF" w:rsidRPr="0002305C" w:rsidTr="00BD7105">
        <w:trPr>
          <w:trHeight w:val="251"/>
        </w:trPr>
        <w:tc>
          <w:tcPr>
            <w:tcW w:w="2197" w:type="dxa"/>
            <w:vMerge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85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2" w:type="dxa"/>
            <w:vAlign w:val="center"/>
          </w:tcPr>
          <w:p w:rsidR="00D62FEF" w:rsidRPr="004C7149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149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85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4(1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0)</w:t>
            </w:r>
          </w:p>
        </w:tc>
      </w:tr>
      <w:tr w:rsidR="00D62FEF" w:rsidRPr="0002305C" w:rsidTr="00BD7105">
        <w:trPr>
          <w:trHeight w:val="301"/>
        </w:trPr>
        <w:tc>
          <w:tcPr>
            <w:tcW w:w="2197" w:type="dxa"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62" w:type="dxa"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2(70)</w:t>
            </w:r>
          </w:p>
        </w:tc>
        <w:tc>
          <w:tcPr>
            <w:tcW w:w="85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85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6(210)</w:t>
            </w:r>
          </w:p>
        </w:tc>
      </w:tr>
      <w:tr w:rsidR="00D62FEF" w:rsidRPr="0002305C" w:rsidTr="00BD7105">
        <w:trPr>
          <w:trHeight w:val="301"/>
        </w:trPr>
        <w:tc>
          <w:tcPr>
            <w:tcW w:w="2197" w:type="dxa"/>
            <w:vMerge w:val="restart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1962" w:type="dxa"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85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97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2(69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62FEF" w:rsidRPr="0002305C" w:rsidTr="00BD7105">
        <w:trPr>
          <w:trHeight w:val="301"/>
        </w:trPr>
        <w:tc>
          <w:tcPr>
            <w:tcW w:w="2197" w:type="dxa"/>
            <w:vMerge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3(105)</w:t>
            </w:r>
          </w:p>
        </w:tc>
        <w:tc>
          <w:tcPr>
            <w:tcW w:w="85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1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852" w:type="dxa"/>
            <w:vAlign w:val="center"/>
          </w:tcPr>
          <w:p w:rsidR="00D62FEF" w:rsidRPr="0002305C" w:rsidRDefault="00D62FEF" w:rsidP="00D62F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72" w:type="dxa"/>
            <w:vAlign w:val="center"/>
          </w:tcPr>
          <w:p w:rsidR="00D62FEF" w:rsidRPr="0002305C" w:rsidRDefault="00D62FEF" w:rsidP="00D62F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12(418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62FEF" w:rsidRPr="0002305C" w:rsidTr="00BD7105">
        <w:trPr>
          <w:trHeight w:val="301"/>
        </w:trPr>
        <w:tc>
          <w:tcPr>
            <w:tcW w:w="4159" w:type="dxa"/>
            <w:gridSpan w:val="2"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27,5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2" w:type="dxa"/>
            <w:vAlign w:val="center"/>
          </w:tcPr>
          <w:p w:rsidR="00D62FEF" w:rsidRPr="0002305C" w:rsidRDefault="00D62FEF" w:rsidP="00707D7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7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151,5</w:t>
            </w:r>
          </w:p>
        </w:tc>
      </w:tr>
      <w:tr w:rsidR="00D62FEF" w:rsidRPr="0002305C" w:rsidTr="00BD7105">
        <w:trPr>
          <w:trHeight w:val="301"/>
        </w:trPr>
        <w:tc>
          <w:tcPr>
            <w:tcW w:w="4159" w:type="dxa"/>
            <w:gridSpan w:val="2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</w:tr>
      <w:tr w:rsidR="00D62FEF" w:rsidRPr="0002305C" w:rsidTr="00BD7105">
        <w:trPr>
          <w:trHeight w:val="301"/>
        </w:trPr>
        <w:tc>
          <w:tcPr>
            <w:tcW w:w="4159" w:type="dxa"/>
            <w:gridSpan w:val="2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учебно-исследовательской и проектной деятельности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85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</w:tr>
      <w:tr w:rsidR="00D62FEF" w:rsidRPr="0002305C" w:rsidTr="00BD7105">
        <w:trPr>
          <w:trHeight w:val="301"/>
        </w:trPr>
        <w:tc>
          <w:tcPr>
            <w:tcW w:w="4159" w:type="dxa"/>
            <w:gridSpan w:val="2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писать сжатое изложение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(19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62FEF" w:rsidRPr="0002305C" w:rsidTr="00BD7105">
        <w:trPr>
          <w:trHeight w:val="301"/>
        </w:trPr>
        <w:tc>
          <w:tcPr>
            <w:tcW w:w="4159" w:type="dxa"/>
            <w:gridSpan w:val="2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смыслового чтения и работа с текстом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85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</w:tr>
      <w:tr w:rsidR="00D62FEF" w:rsidRPr="0002305C" w:rsidTr="00BD7105">
        <w:trPr>
          <w:trHeight w:val="301"/>
        </w:trPr>
        <w:tc>
          <w:tcPr>
            <w:tcW w:w="4159" w:type="dxa"/>
            <w:gridSpan w:val="2"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текстовых задач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</w:tr>
      <w:tr w:rsidR="00D62FEF" w:rsidRPr="0002305C" w:rsidTr="00BD7105">
        <w:trPr>
          <w:trHeight w:val="301"/>
        </w:trPr>
        <w:tc>
          <w:tcPr>
            <w:tcW w:w="4159" w:type="dxa"/>
            <w:gridSpan w:val="2"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Удивительный мир чисел</w:t>
            </w:r>
          </w:p>
        </w:tc>
        <w:tc>
          <w:tcPr>
            <w:tcW w:w="912" w:type="dxa"/>
            <w:vAlign w:val="center"/>
          </w:tcPr>
          <w:p w:rsidR="00D62FEF" w:rsidRPr="00EC2E3D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D62FEF" w:rsidRPr="00220BDB" w:rsidRDefault="00D62FEF" w:rsidP="00F8704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0,5(1</w:t>
            </w:r>
            <w:r w:rsidR="00F87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0,5(18)</w:t>
            </w:r>
          </w:p>
        </w:tc>
      </w:tr>
      <w:tr w:rsidR="00D62FEF" w:rsidRPr="0002305C" w:rsidTr="00BD7105">
        <w:trPr>
          <w:trHeight w:val="301"/>
        </w:trPr>
        <w:tc>
          <w:tcPr>
            <w:tcW w:w="4159" w:type="dxa"/>
            <w:gridSpan w:val="2"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 вокруг нас</w:t>
            </w:r>
          </w:p>
        </w:tc>
        <w:tc>
          <w:tcPr>
            <w:tcW w:w="912" w:type="dxa"/>
            <w:vAlign w:val="center"/>
          </w:tcPr>
          <w:p w:rsidR="00D62FEF" w:rsidRPr="00EC2E3D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</w:tr>
      <w:tr w:rsidR="00D62FEF" w:rsidRPr="0002305C" w:rsidTr="00BD7105">
        <w:trPr>
          <w:trHeight w:val="301"/>
        </w:trPr>
        <w:tc>
          <w:tcPr>
            <w:tcW w:w="4159" w:type="dxa"/>
            <w:gridSpan w:val="2"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 с модулем и параметром</w:t>
            </w:r>
          </w:p>
        </w:tc>
        <w:tc>
          <w:tcPr>
            <w:tcW w:w="912" w:type="dxa"/>
            <w:vAlign w:val="center"/>
          </w:tcPr>
          <w:p w:rsidR="00D62FEF" w:rsidRPr="00EC2E3D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05(1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62FEF" w:rsidRPr="0002305C" w:rsidTr="00BD7105">
        <w:trPr>
          <w:trHeight w:val="301"/>
        </w:trPr>
        <w:tc>
          <w:tcPr>
            <w:tcW w:w="4159" w:type="dxa"/>
            <w:gridSpan w:val="2"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для всех</w:t>
            </w:r>
          </w:p>
        </w:tc>
        <w:tc>
          <w:tcPr>
            <w:tcW w:w="912" w:type="dxa"/>
            <w:vAlign w:val="center"/>
          </w:tcPr>
          <w:p w:rsidR="00D62FEF" w:rsidRPr="00EC2E3D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7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</w:tr>
      <w:tr w:rsidR="00D62FEF" w:rsidRPr="0002305C" w:rsidTr="00BD7105">
        <w:trPr>
          <w:trHeight w:val="301"/>
        </w:trPr>
        <w:tc>
          <w:tcPr>
            <w:tcW w:w="4159" w:type="dxa"/>
            <w:gridSpan w:val="2"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85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</w:tr>
      <w:tr w:rsidR="00D62FEF" w:rsidRPr="0002305C" w:rsidTr="00BD7105">
        <w:trPr>
          <w:trHeight w:val="301"/>
        </w:trPr>
        <w:tc>
          <w:tcPr>
            <w:tcW w:w="4159" w:type="dxa"/>
            <w:gridSpan w:val="2"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выбора профессии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85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</w:tr>
      <w:tr w:rsidR="00D62FEF" w:rsidRPr="0002305C" w:rsidTr="00BD7105">
        <w:trPr>
          <w:trHeight w:val="301"/>
        </w:trPr>
        <w:tc>
          <w:tcPr>
            <w:tcW w:w="4159" w:type="dxa"/>
            <w:gridSpan w:val="2"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Мое профессиональное самоопределение и потребности рынка труда Новосибирской области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7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</w:tr>
      <w:tr w:rsidR="00D62FEF" w:rsidRPr="0002305C" w:rsidTr="00BD7105">
        <w:trPr>
          <w:trHeight w:val="301"/>
        </w:trPr>
        <w:tc>
          <w:tcPr>
            <w:tcW w:w="4159" w:type="dxa"/>
            <w:gridSpan w:val="2"/>
          </w:tcPr>
          <w:p w:rsidR="00D62FEF" w:rsidRPr="0002305C" w:rsidRDefault="00D62FE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 и здорового образа жизни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F8704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0,5(1</w:t>
            </w:r>
            <w:r w:rsidR="00F87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1,5 (51)</w:t>
            </w:r>
          </w:p>
        </w:tc>
      </w:tr>
      <w:tr w:rsidR="00D62FEF" w:rsidRPr="0002305C" w:rsidTr="00BD7105">
        <w:trPr>
          <w:trHeight w:val="301"/>
        </w:trPr>
        <w:tc>
          <w:tcPr>
            <w:tcW w:w="4159" w:type="dxa"/>
            <w:gridSpan w:val="2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(1120)</w:t>
            </w:r>
          </w:p>
        </w:tc>
        <w:tc>
          <w:tcPr>
            <w:tcW w:w="912" w:type="dxa"/>
            <w:vAlign w:val="center"/>
          </w:tcPr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  <w:p w:rsidR="00D62FEF" w:rsidRPr="00220BDB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(1155)</w:t>
            </w:r>
          </w:p>
        </w:tc>
        <w:tc>
          <w:tcPr>
            <w:tcW w:w="852" w:type="dxa"/>
            <w:vAlign w:val="center"/>
          </w:tcPr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  <w:p w:rsidR="00D62FEF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(1225)</w:t>
            </w:r>
          </w:p>
        </w:tc>
        <w:tc>
          <w:tcPr>
            <w:tcW w:w="91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1224)</w:t>
            </w:r>
          </w:p>
        </w:tc>
        <w:tc>
          <w:tcPr>
            <w:tcW w:w="972" w:type="dxa"/>
            <w:vAlign w:val="center"/>
          </w:tcPr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172 </w:t>
            </w:r>
          </w:p>
          <w:p w:rsidR="00D62FEF" w:rsidRPr="0002305C" w:rsidRDefault="00D62FE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5984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1F2C46" w:rsidRDefault="001F2C46" w:rsidP="001F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C46" w:rsidRDefault="001F2C46" w:rsidP="001F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C46" w:rsidRDefault="001F2C46" w:rsidP="001F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C46" w:rsidRDefault="001F2C46" w:rsidP="001F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C46" w:rsidRDefault="001F2C46" w:rsidP="001F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5F0" w:rsidRDefault="000425F0" w:rsidP="001F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5F0" w:rsidRDefault="000425F0" w:rsidP="001F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5F0" w:rsidRDefault="000425F0" w:rsidP="001F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5F0" w:rsidRDefault="000425F0" w:rsidP="001F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5F0" w:rsidRDefault="000425F0" w:rsidP="001F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C46" w:rsidRDefault="001F2C46" w:rsidP="001F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C46" w:rsidRPr="000425F0" w:rsidRDefault="001F2C46" w:rsidP="001F2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25F0">
        <w:rPr>
          <w:rFonts w:ascii="Times New Roman" w:hAnsi="Times New Roman" w:cs="Times New Roman"/>
          <w:b/>
          <w:sz w:val="28"/>
          <w:szCs w:val="24"/>
        </w:rPr>
        <w:lastRenderedPageBreak/>
        <w:t>Учебный план МБОУ Красненской ООШ им Н.А.Бенеша</w:t>
      </w:r>
    </w:p>
    <w:p w:rsidR="001F2C46" w:rsidRPr="000425F0" w:rsidRDefault="001F2C46" w:rsidP="001F2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25F0">
        <w:rPr>
          <w:rFonts w:ascii="Times New Roman" w:hAnsi="Times New Roman" w:cs="Times New Roman"/>
          <w:b/>
          <w:sz w:val="28"/>
          <w:szCs w:val="24"/>
        </w:rPr>
        <w:t xml:space="preserve"> на уровень основного общего образования для обучающихся 5-9 классов, начавших обучение в 2016-2017 учебном году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6"/>
        <w:gridCol w:w="1935"/>
        <w:gridCol w:w="902"/>
        <w:gridCol w:w="917"/>
        <w:gridCol w:w="902"/>
        <w:gridCol w:w="941"/>
        <w:gridCol w:w="902"/>
        <w:gridCol w:w="960"/>
      </w:tblGrid>
      <w:tr w:rsidR="001F2C46" w:rsidRPr="0002305C" w:rsidTr="00BE4516">
        <w:trPr>
          <w:trHeight w:val="921"/>
        </w:trPr>
        <w:tc>
          <w:tcPr>
            <w:tcW w:w="2166" w:type="dxa"/>
            <w:vMerge w:val="restart"/>
          </w:tcPr>
          <w:p w:rsidR="001F2C46" w:rsidRPr="0002305C" w:rsidRDefault="001F2C46" w:rsidP="00BE45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935" w:type="dxa"/>
            <w:vMerge w:val="restart"/>
            <w:tcBorders>
              <w:tr2bl w:val="single" w:sz="4" w:space="0" w:color="auto"/>
            </w:tcBorders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1F2C46" w:rsidRPr="0002305C" w:rsidRDefault="001F2C46" w:rsidP="00BE45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524" w:type="dxa"/>
            <w:gridSpan w:val="6"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F2C46" w:rsidRPr="0002305C" w:rsidTr="00BE4516">
        <w:trPr>
          <w:trHeight w:val="511"/>
        </w:trPr>
        <w:tc>
          <w:tcPr>
            <w:tcW w:w="2166" w:type="dxa"/>
            <w:vMerge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r2bl w:val="single" w:sz="4" w:space="0" w:color="auto"/>
            </w:tcBorders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917" w:type="dxa"/>
          </w:tcPr>
          <w:p w:rsidR="001F2C46" w:rsidRPr="00B46204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  <w:p w:rsidR="001F2C46" w:rsidRPr="00B46204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902" w:type="dxa"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2018- 2019</w:t>
            </w:r>
          </w:p>
        </w:tc>
        <w:tc>
          <w:tcPr>
            <w:tcW w:w="941" w:type="dxa"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 2019-2020</w:t>
            </w:r>
          </w:p>
        </w:tc>
        <w:tc>
          <w:tcPr>
            <w:tcW w:w="902" w:type="dxa"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 2020-2021</w:t>
            </w:r>
          </w:p>
        </w:tc>
        <w:tc>
          <w:tcPr>
            <w:tcW w:w="960" w:type="dxa"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1F2C46" w:rsidRPr="0002305C" w:rsidTr="00BE4516">
        <w:trPr>
          <w:trHeight w:val="315"/>
        </w:trPr>
        <w:tc>
          <w:tcPr>
            <w:tcW w:w="4101" w:type="dxa"/>
            <w:gridSpan w:val="2"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02" w:type="dxa"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</w:tcPr>
          <w:p w:rsidR="001F2C46" w:rsidRPr="00B46204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6C3" w:rsidRPr="0002305C" w:rsidTr="00BE4516">
        <w:trPr>
          <w:trHeight w:val="330"/>
        </w:trPr>
        <w:tc>
          <w:tcPr>
            <w:tcW w:w="2166" w:type="dxa"/>
            <w:vMerge w:val="restart"/>
          </w:tcPr>
          <w:p w:rsidR="004D16C3" w:rsidRPr="0002305C" w:rsidRDefault="004D16C3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35" w:type="dxa"/>
          </w:tcPr>
          <w:p w:rsidR="004D16C3" w:rsidRPr="0002305C" w:rsidRDefault="004D16C3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02" w:type="dxa"/>
            <w:vAlign w:val="center"/>
          </w:tcPr>
          <w:p w:rsidR="004D16C3" w:rsidRPr="0002305C" w:rsidRDefault="004D16C3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6 (210)</w:t>
            </w:r>
          </w:p>
        </w:tc>
        <w:tc>
          <w:tcPr>
            <w:tcW w:w="917" w:type="dxa"/>
            <w:vAlign w:val="center"/>
          </w:tcPr>
          <w:p w:rsidR="004D16C3" w:rsidRPr="00220BDB" w:rsidRDefault="004D16C3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6 (210)</w:t>
            </w:r>
          </w:p>
        </w:tc>
        <w:tc>
          <w:tcPr>
            <w:tcW w:w="902" w:type="dxa"/>
            <w:vAlign w:val="center"/>
          </w:tcPr>
          <w:p w:rsidR="004D16C3" w:rsidRPr="00220BDB" w:rsidRDefault="004D16C3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(140)</w:t>
            </w:r>
          </w:p>
        </w:tc>
        <w:tc>
          <w:tcPr>
            <w:tcW w:w="941" w:type="dxa"/>
            <w:vAlign w:val="center"/>
          </w:tcPr>
          <w:p w:rsidR="004D16C3" w:rsidRPr="0002305C" w:rsidRDefault="004D16C3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2" w:type="dxa"/>
            <w:vAlign w:val="center"/>
          </w:tcPr>
          <w:p w:rsidR="004D16C3" w:rsidRPr="0002305C" w:rsidRDefault="004D16C3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960" w:type="dxa"/>
            <w:vAlign w:val="center"/>
          </w:tcPr>
          <w:p w:rsidR="004D16C3" w:rsidRPr="0002305C" w:rsidRDefault="004D16C3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4D16C3" w:rsidRPr="0002305C" w:rsidTr="00BE4516">
        <w:trPr>
          <w:trHeight w:val="375"/>
        </w:trPr>
        <w:tc>
          <w:tcPr>
            <w:tcW w:w="2166" w:type="dxa"/>
            <w:vMerge/>
          </w:tcPr>
          <w:p w:rsidR="004D16C3" w:rsidRPr="0002305C" w:rsidRDefault="004D16C3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4D16C3" w:rsidRPr="0002305C" w:rsidRDefault="004D16C3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02" w:type="dxa"/>
            <w:vAlign w:val="center"/>
          </w:tcPr>
          <w:p w:rsidR="004D16C3" w:rsidRPr="0002305C" w:rsidRDefault="004D16C3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 (105)</w:t>
            </w:r>
          </w:p>
        </w:tc>
        <w:tc>
          <w:tcPr>
            <w:tcW w:w="917" w:type="dxa"/>
            <w:vAlign w:val="center"/>
          </w:tcPr>
          <w:p w:rsidR="004D16C3" w:rsidRPr="00220BDB" w:rsidRDefault="004D16C3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902" w:type="dxa"/>
            <w:vAlign w:val="center"/>
          </w:tcPr>
          <w:p w:rsidR="004D16C3" w:rsidRPr="00220BDB" w:rsidRDefault="004D16C3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2(70)</w:t>
            </w:r>
          </w:p>
        </w:tc>
        <w:tc>
          <w:tcPr>
            <w:tcW w:w="941" w:type="dxa"/>
            <w:vAlign w:val="center"/>
          </w:tcPr>
          <w:p w:rsidR="004D16C3" w:rsidRPr="0002305C" w:rsidRDefault="004D16C3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2" w:type="dxa"/>
            <w:vAlign w:val="center"/>
          </w:tcPr>
          <w:p w:rsidR="004D16C3" w:rsidRPr="0002305C" w:rsidRDefault="004D16C3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960" w:type="dxa"/>
            <w:vAlign w:val="center"/>
          </w:tcPr>
          <w:p w:rsidR="004D16C3" w:rsidRPr="0002305C" w:rsidRDefault="004D16C3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B44AA" w:rsidRPr="0002305C" w:rsidTr="00BE4516">
        <w:trPr>
          <w:trHeight w:val="375"/>
        </w:trPr>
        <w:tc>
          <w:tcPr>
            <w:tcW w:w="2166" w:type="dxa"/>
            <w:vMerge w:val="restart"/>
          </w:tcPr>
          <w:p w:rsidR="000B44AA" w:rsidRPr="0002305C" w:rsidRDefault="000B44AA" w:rsidP="009072D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935" w:type="dxa"/>
          </w:tcPr>
          <w:p w:rsidR="000B44AA" w:rsidRPr="0002305C" w:rsidRDefault="000B44AA" w:rsidP="009072D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57152">
              <w:rPr>
                <w:rFonts w:ascii="Times New Roman" w:hAnsi="Times New Roman" w:cs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571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57152">
              <w:rPr>
                <w:rFonts w:ascii="Times New Roman" w:hAnsi="Times New Roman" w:cs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60" w:type="dxa"/>
            <w:vAlign w:val="center"/>
          </w:tcPr>
          <w:p w:rsidR="000B44AA" w:rsidRPr="0002305C" w:rsidRDefault="00B57152" w:rsidP="00B571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2(69)</w:t>
            </w:r>
          </w:p>
        </w:tc>
      </w:tr>
      <w:tr w:rsidR="000B44AA" w:rsidRPr="0002305C" w:rsidTr="00BE4516">
        <w:trPr>
          <w:trHeight w:val="375"/>
        </w:trPr>
        <w:tc>
          <w:tcPr>
            <w:tcW w:w="2166" w:type="dxa"/>
            <w:vMerge/>
          </w:tcPr>
          <w:p w:rsidR="000B44AA" w:rsidRPr="0002305C" w:rsidRDefault="000B44AA" w:rsidP="009072D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0B44AA" w:rsidRPr="0002305C" w:rsidRDefault="000B44AA" w:rsidP="009072D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57152">
              <w:rPr>
                <w:rFonts w:ascii="Times New Roman" w:hAnsi="Times New Roman" w:cs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57152">
              <w:rPr>
                <w:rFonts w:ascii="Times New Roman" w:hAnsi="Times New Roman" w:cs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60" w:type="dxa"/>
            <w:vAlign w:val="center"/>
          </w:tcPr>
          <w:p w:rsidR="000B44AA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2(69)</w:t>
            </w:r>
          </w:p>
        </w:tc>
      </w:tr>
      <w:tr w:rsidR="00B57152" w:rsidRPr="0002305C" w:rsidTr="00BE4516">
        <w:trPr>
          <w:trHeight w:val="360"/>
        </w:trPr>
        <w:tc>
          <w:tcPr>
            <w:tcW w:w="2166" w:type="dxa"/>
            <w:vMerge w:val="restart"/>
          </w:tcPr>
          <w:p w:rsidR="00B57152" w:rsidRPr="0002305C" w:rsidRDefault="00B57152" w:rsidP="000425F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</w:t>
            </w:r>
            <w:r w:rsidR="000425F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</w:t>
            </w:r>
            <w:r w:rsidR="000425F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935" w:type="dxa"/>
          </w:tcPr>
          <w:p w:rsidR="00B57152" w:rsidRPr="0002305C" w:rsidRDefault="000425F0" w:rsidP="000425F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(а</w:t>
            </w:r>
            <w:r w:rsidR="00B57152"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B57152"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902" w:type="dxa"/>
            <w:vAlign w:val="center"/>
          </w:tcPr>
          <w:p w:rsidR="00B57152" w:rsidRPr="0002305C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 (105)</w:t>
            </w:r>
          </w:p>
        </w:tc>
        <w:tc>
          <w:tcPr>
            <w:tcW w:w="917" w:type="dxa"/>
            <w:vAlign w:val="center"/>
          </w:tcPr>
          <w:p w:rsidR="00B57152" w:rsidRPr="00220BDB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902" w:type="dxa"/>
            <w:vAlign w:val="center"/>
          </w:tcPr>
          <w:p w:rsidR="00B57152" w:rsidRPr="00220BDB" w:rsidRDefault="00B57152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3(105)</w:t>
            </w:r>
          </w:p>
        </w:tc>
        <w:tc>
          <w:tcPr>
            <w:tcW w:w="941" w:type="dxa"/>
            <w:vAlign w:val="center"/>
          </w:tcPr>
          <w:p w:rsidR="00B57152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2" w:type="dxa"/>
            <w:vAlign w:val="center"/>
          </w:tcPr>
          <w:p w:rsidR="00B57152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960" w:type="dxa"/>
            <w:vAlign w:val="center"/>
          </w:tcPr>
          <w:p w:rsidR="00B57152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57152" w:rsidRPr="0002305C" w:rsidTr="00BE4516">
        <w:trPr>
          <w:trHeight w:val="360"/>
        </w:trPr>
        <w:tc>
          <w:tcPr>
            <w:tcW w:w="2166" w:type="dxa"/>
            <w:vMerge/>
          </w:tcPr>
          <w:p w:rsidR="00B57152" w:rsidRPr="0002305C" w:rsidRDefault="00B57152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B57152" w:rsidRPr="0002305C" w:rsidRDefault="00B57152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0425F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042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второй иностранный)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902" w:type="dxa"/>
            <w:vAlign w:val="center"/>
          </w:tcPr>
          <w:p w:rsidR="00B57152" w:rsidRPr="0002305C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B57152" w:rsidRPr="00220BDB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57152" w:rsidRPr="00220BDB" w:rsidRDefault="00B57152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B57152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(70)</w:t>
            </w:r>
          </w:p>
        </w:tc>
        <w:tc>
          <w:tcPr>
            <w:tcW w:w="902" w:type="dxa"/>
            <w:vAlign w:val="center"/>
          </w:tcPr>
          <w:p w:rsidR="00B57152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60" w:type="dxa"/>
            <w:vAlign w:val="center"/>
          </w:tcPr>
          <w:p w:rsidR="00B57152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(138)</w:t>
            </w:r>
          </w:p>
        </w:tc>
      </w:tr>
      <w:tr w:rsidR="000B44AA" w:rsidRPr="0002305C" w:rsidTr="00BE4516">
        <w:trPr>
          <w:trHeight w:val="360"/>
        </w:trPr>
        <w:tc>
          <w:tcPr>
            <w:tcW w:w="2166" w:type="dxa"/>
            <w:vMerge w:val="restart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35" w:type="dxa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Merge w:val="restart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02" w:type="dxa"/>
            <w:vMerge w:val="restart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2(70)</w:t>
            </w:r>
          </w:p>
        </w:tc>
        <w:tc>
          <w:tcPr>
            <w:tcW w:w="941" w:type="dxa"/>
            <w:vMerge w:val="restart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2" w:type="dxa"/>
            <w:vMerge w:val="restart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960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B44AA" w:rsidRPr="0002305C" w:rsidTr="00BE4516">
        <w:trPr>
          <w:trHeight w:val="360"/>
        </w:trPr>
        <w:tc>
          <w:tcPr>
            <w:tcW w:w="2166" w:type="dxa"/>
            <w:vMerge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17" w:type="dxa"/>
            <w:vMerge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Merge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  <w:vMerge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B44AA" w:rsidRPr="0002305C" w:rsidTr="00BE4516">
        <w:trPr>
          <w:trHeight w:val="360"/>
        </w:trPr>
        <w:tc>
          <w:tcPr>
            <w:tcW w:w="2166" w:type="dxa"/>
            <w:vMerge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941" w:type="dxa"/>
            <w:vAlign w:val="center"/>
          </w:tcPr>
          <w:p w:rsidR="000B44AA" w:rsidRPr="0002305C" w:rsidRDefault="000B44AA" w:rsidP="004D16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960" w:type="dxa"/>
            <w:vAlign w:val="center"/>
          </w:tcPr>
          <w:p w:rsidR="000B44AA" w:rsidRPr="0002305C" w:rsidRDefault="000B44AA" w:rsidP="004D16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754</w:t>
            </w:r>
            <w:proofErr w:type="gramEnd"/>
          </w:p>
        </w:tc>
      </w:tr>
      <w:tr w:rsidR="000B44AA" w:rsidRPr="0002305C" w:rsidTr="00BE4516">
        <w:trPr>
          <w:trHeight w:val="360"/>
        </w:trPr>
        <w:tc>
          <w:tcPr>
            <w:tcW w:w="2166" w:type="dxa"/>
            <w:vMerge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2(70)</w:t>
            </w: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960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B44AA" w:rsidRPr="0002305C" w:rsidTr="00BE4516">
        <w:trPr>
          <w:trHeight w:val="427"/>
        </w:trPr>
        <w:tc>
          <w:tcPr>
            <w:tcW w:w="2166" w:type="dxa"/>
            <w:vMerge w:val="restart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35" w:type="dxa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5(175)</w:t>
            </w: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5(175)</w:t>
            </w: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(350)</w:t>
            </w:r>
          </w:p>
        </w:tc>
      </w:tr>
      <w:tr w:rsidR="000B44AA" w:rsidRPr="0002305C" w:rsidTr="00BE4516">
        <w:trPr>
          <w:trHeight w:val="385"/>
        </w:trPr>
        <w:tc>
          <w:tcPr>
            <w:tcW w:w="2166" w:type="dxa"/>
            <w:vMerge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0B44AA" w:rsidRPr="00B46204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3(105)</w:t>
            </w: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5)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960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B44AA" w:rsidRPr="0002305C" w:rsidTr="00BE4516">
        <w:trPr>
          <w:trHeight w:val="201"/>
        </w:trPr>
        <w:tc>
          <w:tcPr>
            <w:tcW w:w="2166" w:type="dxa"/>
            <w:vMerge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0B44AA" w:rsidRPr="00B46204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2(70)</w:t>
            </w: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2(70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960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B44AA" w:rsidRPr="0002305C" w:rsidTr="00BE4516">
        <w:trPr>
          <w:trHeight w:val="385"/>
        </w:trPr>
        <w:tc>
          <w:tcPr>
            <w:tcW w:w="2166" w:type="dxa"/>
            <w:vMerge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0B44AA" w:rsidRPr="00B46204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960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B44AA" w:rsidRPr="0002305C" w:rsidTr="00BE4516">
        <w:trPr>
          <w:trHeight w:val="385"/>
        </w:trPr>
        <w:tc>
          <w:tcPr>
            <w:tcW w:w="2166" w:type="dxa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 духовно- нравственной культуры народов России</w:t>
            </w:r>
          </w:p>
        </w:tc>
        <w:tc>
          <w:tcPr>
            <w:tcW w:w="1935" w:type="dxa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(18)</w:t>
            </w:r>
          </w:p>
        </w:tc>
        <w:tc>
          <w:tcPr>
            <w:tcW w:w="917" w:type="dxa"/>
            <w:vAlign w:val="center"/>
          </w:tcPr>
          <w:p w:rsidR="000B44AA" w:rsidRPr="00B46204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 (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4AA" w:rsidRPr="0002305C" w:rsidTr="00BE4516">
        <w:trPr>
          <w:trHeight w:val="181"/>
        </w:trPr>
        <w:tc>
          <w:tcPr>
            <w:tcW w:w="2166" w:type="dxa"/>
            <w:vMerge w:val="restart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1935" w:type="dxa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0B44AA" w:rsidRPr="00B46204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2(70)</w:t>
            </w: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960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 (24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B44AA" w:rsidRPr="0002305C" w:rsidTr="00BE4516">
        <w:trPr>
          <w:trHeight w:val="181"/>
        </w:trPr>
        <w:tc>
          <w:tcPr>
            <w:tcW w:w="2166" w:type="dxa"/>
            <w:vMerge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</w:t>
            </w:r>
            <w:r w:rsidRPr="00220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2(70)</w:t>
            </w: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960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7(2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8)</w:t>
            </w:r>
          </w:p>
        </w:tc>
      </w:tr>
      <w:tr w:rsidR="000B44AA" w:rsidRPr="0002305C" w:rsidTr="00220BDB">
        <w:trPr>
          <w:trHeight w:val="305"/>
        </w:trPr>
        <w:tc>
          <w:tcPr>
            <w:tcW w:w="2166" w:type="dxa"/>
            <w:vMerge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2(70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2" w:type="dxa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960" w:type="dxa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4(138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4AA" w:rsidRPr="0002305C" w:rsidTr="00BE4516">
        <w:trPr>
          <w:trHeight w:val="251"/>
        </w:trPr>
        <w:tc>
          <w:tcPr>
            <w:tcW w:w="2166" w:type="dxa"/>
            <w:vMerge w:val="restart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935" w:type="dxa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941" w:type="dxa"/>
            <w:vAlign w:val="center"/>
          </w:tcPr>
          <w:p w:rsidR="000B44AA" w:rsidRPr="00220BDB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5)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4(14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4AA" w:rsidRPr="0002305C" w:rsidTr="00BE4516">
        <w:trPr>
          <w:trHeight w:val="251"/>
        </w:trPr>
        <w:tc>
          <w:tcPr>
            <w:tcW w:w="2166" w:type="dxa"/>
            <w:vMerge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941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 (35)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4(1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4AA" w:rsidRPr="0002305C" w:rsidTr="00BE4516">
        <w:trPr>
          <w:trHeight w:val="301"/>
        </w:trPr>
        <w:tc>
          <w:tcPr>
            <w:tcW w:w="2166" w:type="dxa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35" w:type="dxa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2(70)</w:t>
            </w:r>
          </w:p>
        </w:tc>
        <w:tc>
          <w:tcPr>
            <w:tcW w:w="941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7(24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4AA" w:rsidRPr="0002305C" w:rsidTr="00BE4516">
        <w:trPr>
          <w:trHeight w:val="301"/>
        </w:trPr>
        <w:tc>
          <w:tcPr>
            <w:tcW w:w="2166" w:type="dxa"/>
            <w:vMerge w:val="restart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1935" w:type="dxa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960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4AA" w:rsidRPr="0002305C" w:rsidTr="00BE4516">
        <w:trPr>
          <w:trHeight w:val="301"/>
        </w:trPr>
        <w:tc>
          <w:tcPr>
            <w:tcW w:w="2166" w:type="dxa"/>
            <w:vMerge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3(105)</w:t>
            </w: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57152">
              <w:rPr>
                <w:rFonts w:ascii="Times New Roman" w:hAnsi="Times New Roman" w:cs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57152">
              <w:rPr>
                <w:rFonts w:ascii="Times New Roman" w:hAnsi="Times New Roman" w:cs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60" w:type="dxa"/>
            <w:vAlign w:val="center"/>
          </w:tcPr>
          <w:p w:rsidR="000B44AA" w:rsidRPr="0002305C" w:rsidRDefault="000B44AA" w:rsidP="00B571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571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57152">
              <w:rPr>
                <w:rFonts w:ascii="Times New Roman" w:hAnsi="Times New Roman" w:cs="Times New Roman"/>
                <w:bCs/>
                <w:sz w:val="24"/>
                <w:szCs w:val="24"/>
              </w:rPr>
              <w:t>453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4AA" w:rsidRPr="0002305C" w:rsidTr="00BE4516">
        <w:trPr>
          <w:trHeight w:val="301"/>
        </w:trPr>
        <w:tc>
          <w:tcPr>
            <w:tcW w:w="4101" w:type="dxa"/>
            <w:gridSpan w:val="2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27,5</w:t>
            </w: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41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60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151,5</w:t>
            </w:r>
          </w:p>
        </w:tc>
      </w:tr>
      <w:tr w:rsidR="000B44AA" w:rsidRPr="0002305C" w:rsidTr="00BE4516">
        <w:trPr>
          <w:trHeight w:val="301"/>
        </w:trPr>
        <w:tc>
          <w:tcPr>
            <w:tcW w:w="4101" w:type="dxa"/>
            <w:gridSpan w:val="2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1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</w:tr>
      <w:tr w:rsidR="000B44AA" w:rsidRPr="0002305C" w:rsidTr="00BE4516">
        <w:trPr>
          <w:trHeight w:val="301"/>
        </w:trPr>
        <w:tc>
          <w:tcPr>
            <w:tcW w:w="4101" w:type="dxa"/>
            <w:gridSpan w:val="2"/>
          </w:tcPr>
          <w:p w:rsidR="000B44AA" w:rsidRPr="00A37D89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D8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учебно-исследовательской и проектной деятельности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</w:tr>
      <w:tr w:rsidR="000B44AA" w:rsidRPr="0002305C" w:rsidTr="00BE4516">
        <w:trPr>
          <w:trHeight w:val="301"/>
        </w:trPr>
        <w:tc>
          <w:tcPr>
            <w:tcW w:w="4101" w:type="dxa"/>
            <w:gridSpan w:val="2"/>
          </w:tcPr>
          <w:p w:rsidR="000B44AA" w:rsidRPr="00A37D89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D89">
              <w:rPr>
                <w:rFonts w:ascii="Times New Roman" w:hAnsi="Times New Roman" w:cs="Times New Roman"/>
                <w:bCs/>
                <w:sz w:val="24"/>
                <w:szCs w:val="24"/>
              </w:rPr>
              <w:t>Трудные случаи орфографии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941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</w:tr>
      <w:tr w:rsidR="000B44AA" w:rsidRPr="0002305C" w:rsidTr="00BE4516">
        <w:trPr>
          <w:trHeight w:val="301"/>
        </w:trPr>
        <w:tc>
          <w:tcPr>
            <w:tcW w:w="4101" w:type="dxa"/>
            <w:gridSpan w:val="2"/>
          </w:tcPr>
          <w:p w:rsidR="000B44AA" w:rsidRPr="00A37D89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D89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писать сжатое изложение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(19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4AA" w:rsidRPr="0002305C" w:rsidTr="00BE4516">
        <w:trPr>
          <w:trHeight w:val="301"/>
        </w:trPr>
        <w:tc>
          <w:tcPr>
            <w:tcW w:w="4101" w:type="dxa"/>
            <w:gridSpan w:val="2"/>
          </w:tcPr>
          <w:p w:rsidR="000B44AA" w:rsidRPr="00A37D89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D89">
              <w:rPr>
                <w:rFonts w:ascii="Times New Roman" w:hAnsi="Times New Roman" w:cs="Times New Roman"/>
                <w:bCs/>
                <w:sz w:val="24"/>
                <w:szCs w:val="24"/>
              </w:rPr>
              <w:t>Вокруг тебя - мир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</w:tr>
      <w:tr w:rsidR="000B44AA" w:rsidRPr="0002305C" w:rsidTr="00BE4516">
        <w:trPr>
          <w:trHeight w:val="301"/>
        </w:trPr>
        <w:tc>
          <w:tcPr>
            <w:tcW w:w="4101" w:type="dxa"/>
            <w:gridSpan w:val="2"/>
          </w:tcPr>
          <w:p w:rsidR="000B44AA" w:rsidRPr="00A37D89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D8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смыслового чтения и работа с текстом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B44AA" w:rsidRPr="0002305C" w:rsidRDefault="00B57152" w:rsidP="00B571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B44AA"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="000B44AA"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4AA" w:rsidRPr="0002305C" w:rsidTr="00BE4516">
        <w:trPr>
          <w:trHeight w:val="301"/>
        </w:trPr>
        <w:tc>
          <w:tcPr>
            <w:tcW w:w="4101" w:type="dxa"/>
            <w:gridSpan w:val="2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текстовых задач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B44AA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</w:tr>
      <w:tr w:rsidR="000B44AA" w:rsidRPr="0002305C" w:rsidTr="00BE4516">
        <w:trPr>
          <w:trHeight w:val="301"/>
        </w:trPr>
        <w:tc>
          <w:tcPr>
            <w:tcW w:w="4101" w:type="dxa"/>
            <w:gridSpan w:val="2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Удивительный мир чисел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0,5(18)</w:t>
            </w: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B44AA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(18)</w:t>
            </w:r>
          </w:p>
        </w:tc>
      </w:tr>
      <w:tr w:rsidR="000B44AA" w:rsidRPr="0002305C" w:rsidTr="00BE4516">
        <w:trPr>
          <w:trHeight w:val="301"/>
        </w:trPr>
        <w:tc>
          <w:tcPr>
            <w:tcW w:w="4101" w:type="dxa"/>
            <w:gridSpan w:val="2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 вокруг нас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B44AA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</w:tr>
      <w:tr w:rsidR="000B44AA" w:rsidRPr="0002305C" w:rsidTr="00BE4516">
        <w:trPr>
          <w:trHeight w:val="301"/>
        </w:trPr>
        <w:tc>
          <w:tcPr>
            <w:tcW w:w="4101" w:type="dxa"/>
            <w:gridSpan w:val="2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 с модулем и параметром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="00B57152">
              <w:rPr>
                <w:rFonts w:ascii="Times New Roman" w:hAnsi="Times New Roman" w:cs="Times New Roman"/>
                <w:bCs/>
                <w:sz w:val="24"/>
                <w:szCs w:val="24"/>
              </w:rPr>
              <w:t>(16)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B44AA" w:rsidRPr="0002305C" w:rsidRDefault="00B57152" w:rsidP="00B571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(16)</w:t>
            </w:r>
          </w:p>
        </w:tc>
      </w:tr>
      <w:tr w:rsidR="000B44AA" w:rsidRPr="0002305C" w:rsidTr="00BE4516">
        <w:trPr>
          <w:trHeight w:val="301"/>
        </w:trPr>
        <w:tc>
          <w:tcPr>
            <w:tcW w:w="4101" w:type="dxa"/>
            <w:gridSpan w:val="2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для всех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57152">
              <w:rPr>
                <w:rFonts w:ascii="Times New Roman" w:hAnsi="Times New Roman" w:cs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60" w:type="dxa"/>
            <w:vAlign w:val="center"/>
          </w:tcPr>
          <w:p w:rsidR="000B44AA" w:rsidRPr="0002305C" w:rsidRDefault="000B44AA" w:rsidP="00B571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</w:t>
            </w:r>
            <w:r w:rsidR="00B5715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4AA" w:rsidRPr="0002305C" w:rsidTr="00BE4516">
        <w:trPr>
          <w:trHeight w:val="301"/>
        </w:trPr>
        <w:tc>
          <w:tcPr>
            <w:tcW w:w="4101" w:type="dxa"/>
            <w:gridSpan w:val="2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B44AA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</w:tr>
      <w:tr w:rsidR="00B57152" w:rsidRPr="0002305C" w:rsidTr="00BE4516">
        <w:trPr>
          <w:trHeight w:val="301"/>
        </w:trPr>
        <w:tc>
          <w:tcPr>
            <w:tcW w:w="4101" w:type="dxa"/>
            <w:gridSpan w:val="2"/>
          </w:tcPr>
          <w:p w:rsidR="00B57152" w:rsidRPr="0002305C" w:rsidRDefault="00B57152" w:rsidP="00B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sz w:val="24"/>
                <w:szCs w:val="24"/>
              </w:rPr>
              <w:t>Проектная  деятельность в предметных областях «Общественно-научные предметы:  история, обществознание, география»</w:t>
            </w:r>
          </w:p>
        </w:tc>
        <w:tc>
          <w:tcPr>
            <w:tcW w:w="902" w:type="dxa"/>
            <w:vAlign w:val="center"/>
          </w:tcPr>
          <w:p w:rsidR="00B57152" w:rsidRPr="0002305C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B57152" w:rsidRPr="00220BDB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57152" w:rsidRPr="00220BDB" w:rsidRDefault="00B57152" w:rsidP="00D62FE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0,5(1</w:t>
            </w:r>
            <w:r w:rsidR="00D62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41" w:type="dxa"/>
            <w:vAlign w:val="center"/>
          </w:tcPr>
          <w:p w:rsidR="00B57152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57152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B57152" w:rsidRPr="00B57152" w:rsidRDefault="00B57152" w:rsidP="00D62F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152">
              <w:rPr>
                <w:rFonts w:ascii="Times New Roman" w:hAnsi="Times New Roman" w:cs="Times New Roman"/>
                <w:bCs/>
                <w:sz w:val="24"/>
                <w:szCs w:val="24"/>
              </w:rPr>
              <w:t>0,5(1</w:t>
            </w:r>
            <w:r w:rsidR="00D62FE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5715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57152" w:rsidRPr="0002305C" w:rsidTr="00BE4516">
        <w:trPr>
          <w:trHeight w:val="301"/>
        </w:trPr>
        <w:tc>
          <w:tcPr>
            <w:tcW w:w="4101" w:type="dxa"/>
            <w:gridSpan w:val="2"/>
          </w:tcPr>
          <w:p w:rsidR="00B57152" w:rsidRPr="0002305C" w:rsidRDefault="00B57152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выбора профессии</w:t>
            </w:r>
          </w:p>
        </w:tc>
        <w:tc>
          <w:tcPr>
            <w:tcW w:w="902" w:type="dxa"/>
            <w:vAlign w:val="center"/>
          </w:tcPr>
          <w:p w:rsidR="00B57152" w:rsidRPr="0002305C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B57152" w:rsidRPr="00220BDB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57152" w:rsidRPr="00220BDB" w:rsidRDefault="00B57152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B57152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02" w:type="dxa"/>
            <w:vAlign w:val="center"/>
          </w:tcPr>
          <w:p w:rsidR="00B57152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B57152" w:rsidRPr="0002305C" w:rsidRDefault="00B57152" w:rsidP="00B571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57152" w:rsidRPr="0002305C" w:rsidTr="00BE4516">
        <w:trPr>
          <w:trHeight w:val="301"/>
        </w:trPr>
        <w:tc>
          <w:tcPr>
            <w:tcW w:w="4101" w:type="dxa"/>
            <w:gridSpan w:val="2"/>
          </w:tcPr>
          <w:p w:rsidR="00B57152" w:rsidRPr="0002305C" w:rsidRDefault="00B57152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Мое профессиональное самоопределение и потребности рынка труда Новосибирской области</w:t>
            </w:r>
          </w:p>
        </w:tc>
        <w:tc>
          <w:tcPr>
            <w:tcW w:w="902" w:type="dxa"/>
            <w:vAlign w:val="center"/>
          </w:tcPr>
          <w:p w:rsidR="00B57152" w:rsidRPr="0002305C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B57152" w:rsidRPr="00220BDB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57152" w:rsidRPr="00220BDB" w:rsidRDefault="00B57152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B57152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57152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60" w:type="dxa"/>
            <w:vAlign w:val="center"/>
          </w:tcPr>
          <w:p w:rsidR="00B57152" w:rsidRPr="0002305C" w:rsidRDefault="00B57152" w:rsidP="00907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</w:tr>
      <w:tr w:rsidR="00B57152" w:rsidRPr="0002305C" w:rsidTr="00BE4516">
        <w:trPr>
          <w:trHeight w:val="301"/>
        </w:trPr>
        <w:tc>
          <w:tcPr>
            <w:tcW w:w="4101" w:type="dxa"/>
            <w:gridSpan w:val="2"/>
          </w:tcPr>
          <w:p w:rsidR="00B57152" w:rsidRPr="0002305C" w:rsidRDefault="00B57152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 и здорового образа жизни</w:t>
            </w:r>
          </w:p>
        </w:tc>
        <w:tc>
          <w:tcPr>
            <w:tcW w:w="902" w:type="dxa"/>
            <w:vAlign w:val="center"/>
          </w:tcPr>
          <w:p w:rsidR="00B57152" w:rsidRPr="0002305C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17" w:type="dxa"/>
            <w:vAlign w:val="center"/>
          </w:tcPr>
          <w:p w:rsidR="00B57152" w:rsidRPr="00220BDB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02" w:type="dxa"/>
            <w:vAlign w:val="center"/>
          </w:tcPr>
          <w:p w:rsidR="00B57152" w:rsidRPr="00220BDB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0,5(16</w:t>
            </w:r>
            <w:r w:rsidR="00B57152"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41" w:type="dxa"/>
            <w:vAlign w:val="center"/>
          </w:tcPr>
          <w:p w:rsidR="00B57152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57152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B57152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 (</w:t>
            </w:r>
            <w:r w:rsidR="00D62FEF">
              <w:rPr>
                <w:rFonts w:ascii="Times New Roman" w:hAnsi="Times New Roman" w:cs="Times New Roman"/>
                <w:bCs/>
                <w:sz w:val="24"/>
                <w:szCs w:val="24"/>
              </w:rPr>
              <w:t>51)</w:t>
            </w:r>
          </w:p>
        </w:tc>
      </w:tr>
      <w:tr w:rsidR="00B57152" w:rsidRPr="0002305C" w:rsidTr="00BE4516">
        <w:trPr>
          <w:trHeight w:val="301"/>
        </w:trPr>
        <w:tc>
          <w:tcPr>
            <w:tcW w:w="4101" w:type="dxa"/>
            <w:gridSpan w:val="2"/>
          </w:tcPr>
          <w:p w:rsidR="00B57152" w:rsidRPr="0002305C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02" w:type="dxa"/>
            <w:vAlign w:val="center"/>
          </w:tcPr>
          <w:p w:rsidR="00B57152" w:rsidRPr="0002305C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  <w:p w:rsidR="00B57152" w:rsidRPr="0002305C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(1120)</w:t>
            </w:r>
          </w:p>
        </w:tc>
        <w:tc>
          <w:tcPr>
            <w:tcW w:w="917" w:type="dxa"/>
            <w:vAlign w:val="center"/>
          </w:tcPr>
          <w:p w:rsidR="00B57152" w:rsidRPr="00220BDB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  <w:p w:rsidR="00B57152" w:rsidRPr="00220BDB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(1155)</w:t>
            </w:r>
          </w:p>
        </w:tc>
        <w:tc>
          <w:tcPr>
            <w:tcW w:w="902" w:type="dxa"/>
            <w:vAlign w:val="center"/>
          </w:tcPr>
          <w:p w:rsidR="00B57152" w:rsidRPr="00220BDB" w:rsidRDefault="00B57152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  <w:p w:rsidR="00B57152" w:rsidRPr="00220BDB" w:rsidRDefault="00B57152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(1225)</w:t>
            </w:r>
          </w:p>
        </w:tc>
        <w:tc>
          <w:tcPr>
            <w:tcW w:w="941" w:type="dxa"/>
            <w:vAlign w:val="center"/>
          </w:tcPr>
          <w:p w:rsidR="00B57152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  <w:p w:rsidR="00B57152" w:rsidRPr="0002305C" w:rsidRDefault="00B57152" w:rsidP="00D62F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(12</w:t>
            </w:r>
            <w:r w:rsidR="00D62FEF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2" w:type="dxa"/>
            <w:vAlign w:val="center"/>
          </w:tcPr>
          <w:p w:rsidR="00B57152" w:rsidRPr="0002305C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  <w:p w:rsidR="00B57152" w:rsidRPr="0002305C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1224)</w:t>
            </w:r>
          </w:p>
        </w:tc>
        <w:tc>
          <w:tcPr>
            <w:tcW w:w="960" w:type="dxa"/>
            <w:vAlign w:val="center"/>
          </w:tcPr>
          <w:p w:rsidR="00B57152" w:rsidRPr="0002305C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172 </w:t>
            </w:r>
          </w:p>
          <w:p w:rsidR="00B57152" w:rsidRPr="0002305C" w:rsidRDefault="00B57152" w:rsidP="00D62F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D62FEF">
              <w:rPr>
                <w:rFonts w:ascii="Times New Roman" w:hAnsi="Times New Roman" w:cs="Times New Roman"/>
                <w:bCs/>
                <w:sz w:val="24"/>
                <w:szCs w:val="24"/>
              </w:rPr>
              <w:t>5984)</w:t>
            </w:r>
          </w:p>
        </w:tc>
      </w:tr>
    </w:tbl>
    <w:p w:rsidR="001F2C46" w:rsidRDefault="001F2C46" w:rsidP="001F2C46">
      <w:pPr>
        <w:spacing w:after="0" w:line="240" w:lineRule="auto"/>
        <w:jc w:val="center"/>
        <w:rPr>
          <w:sz w:val="24"/>
        </w:rPr>
      </w:pPr>
    </w:p>
    <w:p w:rsidR="000425F0" w:rsidRDefault="000425F0" w:rsidP="001F2C46">
      <w:pPr>
        <w:spacing w:after="0" w:line="240" w:lineRule="auto"/>
        <w:jc w:val="center"/>
        <w:rPr>
          <w:sz w:val="24"/>
        </w:rPr>
      </w:pPr>
    </w:p>
    <w:p w:rsidR="00F43025" w:rsidRPr="000425F0" w:rsidRDefault="00F43025" w:rsidP="00F43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25F0">
        <w:rPr>
          <w:rFonts w:ascii="Times New Roman" w:hAnsi="Times New Roman" w:cs="Times New Roman"/>
          <w:b/>
          <w:sz w:val="28"/>
          <w:szCs w:val="24"/>
        </w:rPr>
        <w:lastRenderedPageBreak/>
        <w:t>Учебный план МБОУ Красненской ООШ им Н.А.Бенеша</w:t>
      </w:r>
    </w:p>
    <w:p w:rsidR="00F43025" w:rsidRPr="000425F0" w:rsidRDefault="00F43025" w:rsidP="00F43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25F0">
        <w:rPr>
          <w:rFonts w:ascii="Times New Roman" w:hAnsi="Times New Roman" w:cs="Times New Roman"/>
          <w:b/>
          <w:sz w:val="28"/>
          <w:szCs w:val="24"/>
        </w:rPr>
        <w:t xml:space="preserve"> на уровень основного общего образования для обучающихся 5-9 классов, </w:t>
      </w:r>
    </w:p>
    <w:p w:rsidR="00F43025" w:rsidRPr="000425F0" w:rsidRDefault="00F43025" w:rsidP="00F43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0425F0">
        <w:rPr>
          <w:rFonts w:ascii="Times New Roman" w:hAnsi="Times New Roman" w:cs="Times New Roman"/>
          <w:b/>
          <w:sz w:val="28"/>
          <w:szCs w:val="24"/>
        </w:rPr>
        <w:t>начавших</w:t>
      </w:r>
      <w:proofErr w:type="gramEnd"/>
      <w:r w:rsidRPr="000425F0">
        <w:rPr>
          <w:rFonts w:ascii="Times New Roman" w:hAnsi="Times New Roman" w:cs="Times New Roman"/>
          <w:b/>
          <w:sz w:val="28"/>
          <w:szCs w:val="24"/>
        </w:rPr>
        <w:t xml:space="preserve"> обучение в 2015-2016 учебном году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126"/>
        <w:gridCol w:w="916"/>
        <w:gridCol w:w="916"/>
        <w:gridCol w:w="916"/>
        <w:gridCol w:w="1036"/>
        <w:gridCol w:w="1036"/>
        <w:gridCol w:w="1036"/>
      </w:tblGrid>
      <w:tr w:rsidR="00F43025" w:rsidRPr="0002305C" w:rsidTr="000425F0">
        <w:trPr>
          <w:trHeight w:val="921"/>
        </w:trPr>
        <w:tc>
          <w:tcPr>
            <w:tcW w:w="2093" w:type="dxa"/>
            <w:vMerge w:val="restart"/>
          </w:tcPr>
          <w:p w:rsidR="00F43025" w:rsidRPr="0002305C" w:rsidRDefault="00F43025" w:rsidP="00B462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r2bl w:val="single" w:sz="4" w:space="0" w:color="auto"/>
            </w:tcBorders>
          </w:tcPr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F43025" w:rsidRPr="0002305C" w:rsidRDefault="00F43025" w:rsidP="00B4620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856" w:type="dxa"/>
            <w:gridSpan w:val="6"/>
          </w:tcPr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F43025" w:rsidRPr="0002305C" w:rsidTr="000425F0">
        <w:trPr>
          <w:trHeight w:val="511"/>
        </w:trPr>
        <w:tc>
          <w:tcPr>
            <w:tcW w:w="2093" w:type="dxa"/>
            <w:vMerge/>
          </w:tcPr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r2bl w:val="single" w:sz="4" w:space="0" w:color="auto"/>
            </w:tcBorders>
          </w:tcPr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</w:tcPr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916" w:type="dxa"/>
          </w:tcPr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916" w:type="dxa"/>
          </w:tcPr>
          <w:p w:rsidR="00F43025" w:rsidRPr="00B46204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  <w:p w:rsidR="00F43025" w:rsidRPr="00B46204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2017- 2018</w:t>
            </w:r>
          </w:p>
        </w:tc>
        <w:tc>
          <w:tcPr>
            <w:tcW w:w="1036" w:type="dxa"/>
          </w:tcPr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 2018-2019</w:t>
            </w:r>
          </w:p>
        </w:tc>
        <w:tc>
          <w:tcPr>
            <w:tcW w:w="1036" w:type="dxa"/>
          </w:tcPr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 2019-2020</w:t>
            </w:r>
          </w:p>
        </w:tc>
        <w:tc>
          <w:tcPr>
            <w:tcW w:w="1036" w:type="dxa"/>
          </w:tcPr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F43025" w:rsidRPr="0002305C" w:rsidTr="000425F0">
        <w:trPr>
          <w:trHeight w:val="315"/>
        </w:trPr>
        <w:tc>
          <w:tcPr>
            <w:tcW w:w="4219" w:type="dxa"/>
            <w:gridSpan w:val="2"/>
          </w:tcPr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16" w:type="dxa"/>
          </w:tcPr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</w:tcPr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</w:tcPr>
          <w:p w:rsidR="00F43025" w:rsidRPr="00B46204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</w:tcPr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</w:tcPr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</w:tcPr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3025" w:rsidRPr="0002305C" w:rsidTr="000425F0">
        <w:trPr>
          <w:trHeight w:val="330"/>
        </w:trPr>
        <w:tc>
          <w:tcPr>
            <w:tcW w:w="2093" w:type="dxa"/>
            <w:vMerge w:val="restart"/>
          </w:tcPr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</w:tcPr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16" w:type="dxa"/>
            <w:vAlign w:val="center"/>
          </w:tcPr>
          <w:p w:rsidR="00F43025" w:rsidRPr="0002305C" w:rsidRDefault="00F43025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6 (210)</w:t>
            </w:r>
          </w:p>
        </w:tc>
        <w:tc>
          <w:tcPr>
            <w:tcW w:w="916" w:type="dxa"/>
            <w:vAlign w:val="center"/>
          </w:tcPr>
          <w:p w:rsidR="00F43025" w:rsidRPr="0002305C" w:rsidRDefault="00F43025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6 (210)</w:t>
            </w:r>
          </w:p>
        </w:tc>
        <w:tc>
          <w:tcPr>
            <w:tcW w:w="916" w:type="dxa"/>
            <w:vAlign w:val="center"/>
          </w:tcPr>
          <w:p w:rsidR="00F43025" w:rsidRPr="00220BDB" w:rsidRDefault="00F43025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4 (140)</w:t>
            </w:r>
          </w:p>
        </w:tc>
        <w:tc>
          <w:tcPr>
            <w:tcW w:w="1036" w:type="dxa"/>
            <w:vAlign w:val="center"/>
          </w:tcPr>
          <w:p w:rsidR="00F43025" w:rsidRPr="00220BDB" w:rsidRDefault="00F43025" w:rsidP="00B462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</w:t>
            </w:r>
            <w:r w:rsidR="00220BDB"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36" w:type="dxa"/>
            <w:vAlign w:val="center"/>
          </w:tcPr>
          <w:p w:rsidR="00F43025" w:rsidRPr="0002305C" w:rsidRDefault="00F43025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1036" w:type="dxa"/>
            <w:vAlign w:val="center"/>
          </w:tcPr>
          <w:p w:rsidR="00F43025" w:rsidRPr="0002305C" w:rsidRDefault="00F43025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(7</w:t>
            </w:r>
            <w:r w:rsidR="00220BDB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F43025" w:rsidRPr="0002305C" w:rsidTr="000425F0">
        <w:trPr>
          <w:trHeight w:val="375"/>
        </w:trPr>
        <w:tc>
          <w:tcPr>
            <w:tcW w:w="2093" w:type="dxa"/>
            <w:vMerge/>
          </w:tcPr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16" w:type="dxa"/>
            <w:vAlign w:val="center"/>
          </w:tcPr>
          <w:p w:rsidR="00F43025" w:rsidRPr="0002305C" w:rsidRDefault="00F43025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 (105)</w:t>
            </w:r>
          </w:p>
        </w:tc>
        <w:tc>
          <w:tcPr>
            <w:tcW w:w="916" w:type="dxa"/>
            <w:vAlign w:val="center"/>
          </w:tcPr>
          <w:p w:rsidR="00F43025" w:rsidRPr="0002305C" w:rsidRDefault="00F43025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916" w:type="dxa"/>
            <w:vAlign w:val="center"/>
          </w:tcPr>
          <w:p w:rsidR="00F43025" w:rsidRPr="00220BDB" w:rsidRDefault="00F43025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1036" w:type="dxa"/>
            <w:vAlign w:val="center"/>
          </w:tcPr>
          <w:p w:rsidR="00F43025" w:rsidRPr="00220BDB" w:rsidRDefault="00F43025" w:rsidP="00220B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</w:t>
            </w:r>
            <w:r w:rsidR="00220BDB"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36" w:type="dxa"/>
            <w:vAlign w:val="center"/>
          </w:tcPr>
          <w:p w:rsidR="00F43025" w:rsidRPr="0002305C" w:rsidRDefault="00F43025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1036" w:type="dxa"/>
            <w:vAlign w:val="center"/>
          </w:tcPr>
          <w:p w:rsidR="00F43025" w:rsidRPr="0002305C" w:rsidRDefault="00F43025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(45</w:t>
            </w:r>
            <w:r w:rsidR="00220B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B44AA" w:rsidRPr="0002305C" w:rsidTr="000425F0">
        <w:trPr>
          <w:trHeight w:val="375"/>
        </w:trPr>
        <w:tc>
          <w:tcPr>
            <w:tcW w:w="2093" w:type="dxa"/>
            <w:vMerge w:val="restart"/>
          </w:tcPr>
          <w:p w:rsidR="000B44AA" w:rsidRPr="0002305C" w:rsidRDefault="000B44AA" w:rsidP="009072D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126" w:type="dxa"/>
          </w:tcPr>
          <w:p w:rsidR="000B44AA" w:rsidRPr="0002305C" w:rsidRDefault="000B44AA" w:rsidP="009072D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220BDB" w:rsidRDefault="000B44AA" w:rsidP="00220B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0,5*(18)</w:t>
            </w:r>
          </w:p>
        </w:tc>
        <w:tc>
          <w:tcPr>
            <w:tcW w:w="1036" w:type="dxa"/>
            <w:vAlign w:val="center"/>
          </w:tcPr>
          <w:p w:rsidR="000B44AA" w:rsidRPr="0002305C" w:rsidRDefault="004D4B84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(18)</w:t>
            </w:r>
          </w:p>
        </w:tc>
      </w:tr>
      <w:tr w:rsidR="000B44AA" w:rsidRPr="0002305C" w:rsidTr="000425F0">
        <w:trPr>
          <w:trHeight w:val="375"/>
        </w:trPr>
        <w:tc>
          <w:tcPr>
            <w:tcW w:w="2093" w:type="dxa"/>
            <w:vMerge/>
          </w:tcPr>
          <w:p w:rsidR="000B44AA" w:rsidRPr="0002305C" w:rsidRDefault="000B44AA" w:rsidP="009072D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B44AA" w:rsidRPr="0002305C" w:rsidRDefault="000B44AA" w:rsidP="009072D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220BDB" w:rsidRDefault="000B44AA" w:rsidP="00220B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(16)</w:t>
            </w:r>
          </w:p>
        </w:tc>
        <w:tc>
          <w:tcPr>
            <w:tcW w:w="1036" w:type="dxa"/>
            <w:vAlign w:val="center"/>
          </w:tcPr>
          <w:p w:rsidR="000B44AA" w:rsidRPr="0002305C" w:rsidRDefault="004D4B84" w:rsidP="004D4B8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0,5 </w:t>
            </w:r>
            <w:r w:rsidR="000B44A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0B44A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57152" w:rsidRPr="0002305C" w:rsidTr="000425F0">
        <w:trPr>
          <w:trHeight w:val="360"/>
        </w:trPr>
        <w:tc>
          <w:tcPr>
            <w:tcW w:w="2093" w:type="dxa"/>
            <w:vMerge w:val="restart"/>
          </w:tcPr>
          <w:p w:rsidR="00B57152" w:rsidRPr="0002305C" w:rsidRDefault="00B57152" w:rsidP="000425F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</w:t>
            </w:r>
            <w:r w:rsidR="00042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</w:t>
            </w:r>
            <w:r w:rsidR="000425F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2126" w:type="dxa"/>
          </w:tcPr>
          <w:p w:rsidR="00B57152" w:rsidRPr="0002305C" w:rsidRDefault="004D4B84" w:rsidP="000425F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(а</w:t>
            </w:r>
            <w:r w:rsidR="00B57152"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нглийский</w:t>
            </w:r>
            <w:r w:rsidR="000425F0">
              <w:rPr>
                <w:rFonts w:ascii="Times New Roman" w:hAnsi="Times New Roman" w:cs="Times New Roman"/>
                <w:bCs/>
                <w:sz w:val="24"/>
                <w:szCs w:val="24"/>
              </w:rPr>
              <w:t>) яз</w:t>
            </w:r>
            <w:r w:rsidR="00B57152"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ык</w:t>
            </w:r>
          </w:p>
        </w:tc>
        <w:tc>
          <w:tcPr>
            <w:tcW w:w="916" w:type="dxa"/>
            <w:vAlign w:val="center"/>
          </w:tcPr>
          <w:p w:rsidR="00B57152" w:rsidRPr="0002305C" w:rsidRDefault="00B57152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 (105)</w:t>
            </w:r>
          </w:p>
        </w:tc>
        <w:tc>
          <w:tcPr>
            <w:tcW w:w="916" w:type="dxa"/>
            <w:vAlign w:val="center"/>
          </w:tcPr>
          <w:p w:rsidR="00B57152" w:rsidRPr="0002305C" w:rsidRDefault="00B57152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916" w:type="dxa"/>
            <w:vAlign w:val="center"/>
          </w:tcPr>
          <w:p w:rsidR="00B57152" w:rsidRPr="00220BDB" w:rsidRDefault="00B57152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1036" w:type="dxa"/>
            <w:vAlign w:val="center"/>
          </w:tcPr>
          <w:p w:rsidR="00B57152" w:rsidRPr="00220BDB" w:rsidRDefault="00B57152" w:rsidP="00220B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3(105)</w:t>
            </w:r>
          </w:p>
        </w:tc>
        <w:tc>
          <w:tcPr>
            <w:tcW w:w="1036" w:type="dxa"/>
            <w:vAlign w:val="center"/>
          </w:tcPr>
          <w:p w:rsidR="00B57152" w:rsidRPr="0002305C" w:rsidRDefault="00B57152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036" w:type="dxa"/>
            <w:vAlign w:val="center"/>
          </w:tcPr>
          <w:p w:rsidR="00B57152" w:rsidRPr="0002305C" w:rsidRDefault="00B57152" w:rsidP="000425F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42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="000425F0">
              <w:rPr>
                <w:rFonts w:ascii="Times New Roman" w:hAnsi="Times New Roman" w:cs="Times New Roman"/>
                <w:bCs/>
                <w:sz w:val="24"/>
                <w:szCs w:val="24"/>
              </w:rPr>
              <w:t>488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57152" w:rsidRPr="0002305C" w:rsidTr="000425F0">
        <w:trPr>
          <w:trHeight w:val="360"/>
        </w:trPr>
        <w:tc>
          <w:tcPr>
            <w:tcW w:w="2093" w:type="dxa"/>
            <w:vMerge/>
          </w:tcPr>
          <w:p w:rsidR="00B57152" w:rsidRPr="0002305C" w:rsidRDefault="00B57152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B57152" w:rsidRPr="0002305C" w:rsidRDefault="00B57152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  <w:r w:rsidR="004D4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0425F0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язык)</w:t>
            </w:r>
          </w:p>
        </w:tc>
        <w:tc>
          <w:tcPr>
            <w:tcW w:w="916" w:type="dxa"/>
            <w:vAlign w:val="center"/>
          </w:tcPr>
          <w:p w:rsidR="00B57152" w:rsidRPr="0002305C" w:rsidRDefault="00B57152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B57152" w:rsidRPr="0002305C" w:rsidRDefault="00B57152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B57152" w:rsidRPr="00220BDB" w:rsidRDefault="00B57152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B57152" w:rsidRPr="00220BDB" w:rsidRDefault="00B57152" w:rsidP="009D47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1,25 (4</w:t>
            </w:r>
            <w:r w:rsidR="009D4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36" w:type="dxa"/>
            <w:vAlign w:val="center"/>
          </w:tcPr>
          <w:p w:rsidR="00B57152" w:rsidRPr="0002305C" w:rsidRDefault="00B57152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1036" w:type="dxa"/>
            <w:vAlign w:val="center"/>
          </w:tcPr>
          <w:p w:rsidR="00B57152" w:rsidRPr="0002305C" w:rsidRDefault="00B57152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4,25 (</w:t>
            </w:r>
            <w:r w:rsidR="009D473D">
              <w:rPr>
                <w:rFonts w:ascii="Times New Roman" w:hAnsi="Times New Roman" w:cs="Times New Roman"/>
                <w:bCs/>
                <w:sz w:val="24"/>
                <w:szCs w:val="24"/>
              </w:rPr>
              <w:t>148)</w:t>
            </w:r>
          </w:p>
        </w:tc>
      </w:tr>
      <w:tr w:rsidR="000B44AA" w:rsidRPr="0002305C" w:rsidTr="000425F0">
        <w:trPr>
          <w:trHeight w:val="730"/>
        </w:trPr>
        <w:tc>
          <w:tcPr>
            <w:tcW w:w="2093" w:type="dxa"/>
            <w:vMerge w:val="restart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26" w:type="dxa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1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1036" w:type="dxa"/>
            <w:vAlign w:val="center"/>
          </w:tcPr>
          <w:p w:rsidR="000B44AA" w:rsidRPr="00220BDB" w:rsidRDefault="000B44AA" w:rsidP="00220B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2(70)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B44AA" w:rsidRPr="0002305C" w:rsidTr="000425F0">
        <w:trPr>
          <w:trHeight w:val="360"/>
        </w:trPr>
        <w:tc>
          <w:tcPr>
            <w:tcW w:w="2093" w:type="dxa"/>
            <w:vMerge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036" w:type="dxa"/>
            <w:vAlign w:val="center"/>
          </w:tcPr>
          <w:p w:rsidR="000B44AA" w:rsidRPr="00220BDB" w:rsidRDefault="000B44AA" w:rsidP="00220B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B44AA" w:rsidRPr="0002305C" w:rsidTr="000425F0">
        <w:trPr>
          <w:trHeight w:val="360"/>
        </w:trPr>
        <w:tc>
          <w:tcPr>
            <w:tcW w:w="2093" w:type="dxa"/>
            <w:vMerge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1,5(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1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1036" w:type="dxa"/>
            <w:vAlign w:val="center"/>
          </w:tcPr>
          <w:p w:rsidR="000B44AA" w:rsidRPr="00220BDB" w:rsidRDefault="000B44AA" w:rsidP="00220B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B44AA" w:rsidRPr="0002305C" w:rsidTr="000425F0">
        <w:trPr>
          <w:trHeight w:val="427"/>
        </w:trPr>
        <w:tc>
          <w:tcPr>
            <w:tcW w:w="2093" w:type="dxa"/>
            <w:vMerge w:val="restart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5(175)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5(175)</w:t>
            </w:r>
          </w:p>
        </w:tc>
        <w:tc>
          <w:tcPr>
            <w:tcW w:w="91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(350)</w:t>
            </w:r>
          </w:p>
        </w:tc>
      </w:tr>
      <w:tr w:rsidR="000B44AA" w:rsidRPr="0002305C" w:rsidTr="000425F0">
        <w:trPr>
          <w:trHeight w:val="385"/>
        </w:trPr>
        <w:tc>
          <w:tcPr>
            <w:tcW w:w="2093" w:type="dxa"/>
            <w:vMerge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1036" w:type="dxa"/>
            <w:vAlign w:val="center"/>
          </w:tcPr>
          <w:p w:rsidR="000B44AA" w:rsidRPr="00220BDB" w:rsidRDefault="000B44AA" w:rsidP="00220B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B44AA" w:rsidRPr="0002305C" w:rsidTr="000425F0">
        <w:trPr>
          <w:trHeight w:val="201"/>
        </w:trPr>
        <w:tc>
          <w:tcPr>
            <w:tcW w:w="2093" w:type="dxa"/>
            <w:vMerge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103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2(70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B44AA" w:rsidRPr="0002305C" w:rsidTr="000425F0">
        <w:trPr>
          <w:trHeight w:val="385"/>
        </w:trPr>
        <w:tc>
          <w:tcPr>
            <w:tcW w:w="2093" w:type="dxa"/>
            <w:vMerge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036" w:type="dxa"/>
            <w:vAlign w:val="center"/>
          </w:tcPr>
          <w:p w:rsidR="000B44AA" w:rsidRPr="00220BDB" w:rsidRDefault="000B44AA" w:rsidP="00220B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B44AA" w:rsidRPr="0002305C" w:rsidTr="000425F0">
        <w:trPr>
          <w:trHeight w:val="385"/>
        </w:trPr>
        <w:tc>
          <w:tcPr>
            <w:tcW w:w="2093" w:type="dxa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 духовн</w:t>
            </w:r>
            <w:proofErr w:type="gramStart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нравстенной к</w:t>
            </w:r>
          </w:p>
        </w:tc>
        <w:tc>
          <w:tcPr>
            <w:tcW w:w="2126" w:type="dxa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(18)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B46204" w:rsidRDefault="000B44AA" w:rsidP="00B462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</w:tr>
      <w:tr w:rsidR="000B44AA" w:rsidRPr="0002305C" w:rsidTr="000425F0">
        <w:trPr>
          <w:trHeight w:val="181"/>
        </w:trPr>
        <w:tc>
          <w:tcPr>
            <w:tcW w:w="2093" w:type="dxa"/>
            <w:vMerge w:val="restart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126" w:type="dxa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1036" w:type="dxa"/>
            <w:vAlign w:val="center"/>
          </w:tcPr>
          <w:p w:rsidR="000B44AA" w:rsidRPr="00220BDB" w:rsidRDefault="000B44AA" w:rsidP="00220B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 (24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B44AA" w:rsidRPr="0002305C" w:rsidTr="000425F0">
        <w:trPr>
          <w:trHeight w:val="181"/>
        </w:trPr>
        <w:tc>
          <w:tcPr>
            <w:tcW w:w="2093" w:type="dxa"/>
            <w:vMerge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1,5(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1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103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2(70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5(29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4AA" w:rsidRPr="0002305C" w:rsidTr="000425F0">
        <w:trPr>
          <w:trHeight w:val="645"/>
        </w:trPr>
        <w:tc>
          <w:tcPr>
            <w:tcW w:w="2093" w:type="dxa"/>
            <w:vMerge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220BDB" w:rsidRDefault="000B44AA" w:rsidP="00220B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4(1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4AA" w:rsidRPr="0002305C" w:rsidTr="000425F0">
        <w:trPr>
          <w:trHeight w:val="251"/>
        </w:trPr>
        <w:tc>
          <w:tcPr>
            <w:tcW w:w="2093" w:type="dxa"/>
            <w:vMerge w:val="restart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036" w:type="dxa"/>
            <w:vAlign w:val="center"/>
          </w:tcPr>
          <w:p w:rsidR="000B44AA" w:rsidRPr="00220BDB" w:rsidRDefault="000B44AA" w:rsidP="00220B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4(14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4AA" w:rsidRPr="0002305C" w:rsidTr="000425F0">
        <w:trPr>
          <w:trHeight w:val="251"/>
        </w:trPr>
        <w:tc>
          <w:tcPr>
            <w:tcW w:w="2093" w:type="dxa"/>
            <w:vMerge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036" w:type="dxa"/>
            <w:vAlign w:val="center"/>
          </w:tcPr>
          <w:p w:rsidR="000B44AA" w:rsidRPr="00220BDB" w:rsidRDefault="000B44AA" w:rsidP="00220B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4(140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4AA" w:rsidRPr="0002305C" w:rsidTr="000425F0">
        <w:trPr>
          <w:trHeight w:val="301"/>
        </w:trPr>
        <w:tc>
          <w:tcPr>
            <w:tcW w:w="2093" w:type="dxa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1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1036" w:type="dxa"/>
            <w:vAlign w:val="center"/>
          </w:tcPr>
          <w:p w:rsidR="000B44AA" w:rsidRPr="00220BDB" w:rsidRDefault="000B44AA" w:rsidP="00220B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2B0D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7(24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4AA" w:rsidRPr="0002305C" w:rsidTr="000425F0">
        <w:trPr>
          <w:trHeight w:val="301"/>
        </w:trPr>
        <w:tc>
          <w:tcPr>
            <w:tcW w:w="2093" w:type="dxa"/>
            <w:vMerge w:val="restart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220BDB" w:rsidRDefault="000B44AA" w:rsidP="00220B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2B0D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4AA" w:rsidRPr="0002305C" w:rsidTr="000425F0">
        <w:trPr>
          <w:trHeight w:val="301"/>
        </w:trPr>
        <w:tc>
          <w:tcPr>
            <w:tcW w:w="2093" w:type="dxa"/>
            <w:vMerge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91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1036" w:type="dxa"/>
            <w:vAlign w:val="center"/>
          </w:tcPr>
          <w:p w:rsidR="000B44AA" w:rsidRPr="00220BDB" w:rsidRDefault="000B44AA" w:rsidP="002B0D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D4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(68)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2B0D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15(52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4AA" w:rsidRPr="0002305C" w:rsidTr="000425F0">
        <w:trPr>
          <w:trHeight w:val="301"/>
        </w:trPr>
        <w:tc>
          <w:tcPr>
            <w:tcW w:w="4219" w:type="dxa"/>
            <w:gridSpan w:val="2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28,5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1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03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7216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151,5</w:t>
            </w:r>
          </w:p>
        </w:tc>
      </w:tr>
      <w:tr w:rsidR="000B44AA" w:rsidRPr="0002305C" w:rsidTr="000425F0">
        <w:trPr>
          <w:trHeight w:val="301"/>
        </w:trPr>
        <w:tc>
          <w:tcPr>
            <w:tcW w:w="4219" w:type="dxa"/>
            <w:gridSpan w:val="2"/>
          </w:tcPr>
          <w:p w:rsidR="000B44AA" w:rsidRPr="00B46204" w:rsidRDefault="000B44AA" w:rsidP="00B4620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62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36" w:type="dxa"/>
            <w:vAlign w:val="center"/>
          </w:tcPr>
          <w:p w:rsidR="000B44AA" w:rsidRPr="00220BDB" w:rsidRDefault="004D4B84" w:rsidP="000B44A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B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,75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</w:tr>
      <w:tr w:rsidR="000B44AA" w:rsidRPr="0002305C" w:rsidTr="000425F0">
        <w:trPr>
          <w:trHeight w:val="301"/>
        </w:trPr>
        <w:tc>
          <w:tcPr>
            <w:tcW w:w="4219" w:type="dxa"/>
            <w:gridSpan w:val="2"/>
          </w:tcPr>
          <w:p w:rsidR="000B44AA" w:rsidRPr="00B46204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204">
              <w:rPr>
                <w:rFonts w:ascii="Times New Roman" w:hAnsi="Times New Roman" w:cs="Times New Roman"/>
                <w:bCs/>
                <w:sz w:val="24"/>
                <w:szCs w:val="24"/>
              </w:rPr>
              <w:t>Трудные случаи орфографии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2B0D10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10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</w:tr>
      <w:tr w:rsidR="004D4B84" w:rsidRPr="0002305C" w:rsidTr="000425F0">
        <w:trPr>
          <w:trHeight w:val="301"/>
        </w:trPr>
        <w:tc>
          <w:tcPr>
            <w:tcW w:w="4219" w:type="dxa"/>
            <w:gridSpan w:val="2"/>
          </w:tcPr>
          <w:p w:rsidR="004D4B84" w:rsidRPr="00B46204" w:rsidRDefault="004D4B84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писать сжатое изложение</w:t>
            </w:r>
          </w:p>
        </w:tc>
        <w:tc>
          <w:tcPr>
            <w:tcW w:w="916" w:type="dxa"/>
            <w:vAlign w:val="center"/>
          </w:tcPr>
          <w:p w:rsidR="004D4B84" w:rsidRPr="0002305C" w:rsidRDefault="004D4B84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4D4B84" w:rsidRPr="0002305C" w:rsidRDefault="004D4B84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4D4B84" w:rsidRPr="002B0D10" w:rsidRDefault="004D4B84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4D4B84" w:rsidRPr="004D4B84" w:rsidRDefault="004D4B84" w:rsidP="00B462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 (19)</w:t>
            </w:r>
          </w:p>
        </w:tc>
        <w:tc>
          <w:tcPr>
            <w:tcW w:w="1036" w:type="dxa"/>
            <w:vAlign w:val="center"/>
          </w:tcPr>
          <w:p w:rsidR="004D4B84" w:rsidRPr="0002305C" w:rsidRDefault="004D4B84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4D4B84" w:rsidRPr="0002305C" w:rsidRDefault="004D4B84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44AA" w:rsidRPr="0002305C" w:rsidTr="000425F0">
        <w:trPr>
          <w:trHeight w:val="301"/>
        </w:trPr>
        <w:tc>
          <w:tcPr>
            <w:tcW w:w="4219" w:type="dxa"/>
            <w:gridSpan w:val="2"/>
          </w:tcPr>
          <w:p w:rsidR="000B44AA" w:rsidRPr="00B46204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204">
              <w:rPr>
                <w:rFonts w:ascii="Times New Roman" w:hAnsi="Times New Roman" w:cs="Times New Roman"/>
                <w:bCs/>
                <w:sz w:val="24"/>
                <w:szCs w:val="24"/>
              </w:rPr>
              <w:t>Вокруг тебя - мир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0B44AA" w:rsidRPr="00B46204" w:rsidRDefault="000B44AA" w:rsidP="00B462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2B0D10" w:rsidRDefault="000B44AA" w:rsidP="00B462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</w:tr>
      <w:tr w:rsidR="000B44AA" w:rsidRPr="0002305C" w:rsidTr="000425F0">
        <w:trPr>
          <w:trHeight w:val="301"/>
        </w:trPr>
        <w:tc>
          <w:tcPr>
            <w:tcW w:w="4219" w:type="dxa"/>
            <w:gridSpan w:val="2"/>
          </w:tcPr>
          <w:p w:rsidR="000B44AA" w:rsidRPr="00B46204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20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смыслового чтения и работа с текстом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2B0D10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10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036" w:type="dxa"/>
            <w:vAlign w:val="center"/>
          </w:tcPr>
          <w:p w:rsidR="000B44AA" w:rsidRPr="002B0D10" w:rsidRDefault="004D4B84" w:rsidP="004D4B8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0,5 </w:t>
            </w:r>
            <w:proofErr w:type="gramStart"/>
            <w:r w:rsidR="000B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0B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</w:tr>
      <w:tr w:rsidR="000B44AA" w:rsidRPr="0002305C" w:rsidTr="000425F0">
        <w:trPr>
          <w:trHeight w:val="301"/>
        </w:trPr>
        <w:tc>
          <w:tcPr>
            <w:tcW w:w="4219" w:type="dxa"/>
            <w:gridSpan w:val="2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текстовых задач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2B0D10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</w:tr>
      <w:tr w:rsidR="000B44AA" w:rsidRPr="0002305C" w:rsidTr="000425F0">
        <w:trPr>
          <w:trHeight w:val="301"/>
        </w:trPr>
        <w:tc>
          <w:tcPr>
            <w:tcW w:w="4219" w:type="dxa"/>
            <w:gridSpan w:val="2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Удивительный мир чисел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(18)</w:t>
            </w:r>
          </w:p>
        </w:tc>
        <w:tc>
          <w:tcPr>
            <w:tcW w:w="916" w:type="dxa"/>
            <w:vAlign w:val="center"/>
          </w:tcPr>
          <w:p w:rsidR="000B44AA" w:rsidRPr="002B0D10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(18)</w:t>
            </w:r>
          </w:p>
        </w:tc>
      </w:tr>
      <w:tr w:rsidR="000B44AA" w:rsidRPr="0002305C" w:rsidTr="000425F0">
        <w:trPr>
          <w:trHeight w:val="301"/>
        </w:trPr>
        <w:tc>
          <w:tcPr>
            <w:tcW w:w="4219" w:type="dxa"/>
            <w:gridSpan w:val="2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 вокруг нас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2B0D10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10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</w:tr>
      <w:tr w:rsidR="000B44AA" w:rsidRPr="0002305C" w:rsidTr="000425F0">
        <w:trPr>
          <w:trHeight w:val="301"/>
        </w:trPr>
        <w:tc>
          <w:tcPr>
            <w:tcW w:w="4219" w:type="dxa"/>
            <w:gridSpan w:val="2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  и неравенства с модулем и параметром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2B0D10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2B0D10" w:rsidRDefault="000B44AA" w:rsidP="004D4B8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4D4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4D4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B44AA" w:rsidRPr="0002305C" w:rsidTr="000425F0">
        <w:trPr>
          <w:trHeight w:val="301"/>
        </w:trPr>
        <w:tc>
          <w:tcPr>
            <w:tcW w:w="4219" w:type="dxa"/>
            <w:gridSpan w:val="2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для всех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2B0D10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2B0D10" w:rsidRDefault="000B44AA" w:rsidP="00B462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</w:tr>
      <w:tr w:rsidR="000B44AA" w:rsidRPr="0002305C" w:rsidTr="000425F0">
        <w:trPr>
          <w:trHeight w:val="301"/>
        </w:trPr>
        <w:tc>
          <w:tcPr>
            <w:tcW w:w="4219" w:type="dxa"/>
            <w:gridSpan w:val="2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родного края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2B0D10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2B0D10" w:rsidRDefault="000B44AA" w:rsidP="00B462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 (8)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2B0D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0B44AA" w:rsidRPr="0002305C" w:rsidTr="000425F0">
        <w:trPr>
          <w:trHeight w:val="301"/>
        </w:trPr>
        <w:tc>
          <w:tcPr>
            <w:tcW w:w="4219" w:type="dxa"/>
            <w:gridSpan w:val="2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0B44AA" w:rsidRPr="002B0D10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2B0D10" w:rsidRDefault="000B44AA" w:rsidP="00B462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</w:tr>
      <w:tr w:rsidR="000B44AA" w:rsidRPr="0002305C" w:rsidTr="000425F0">
        <w:trPr>
          <w:trHeight w:val="1226"/>
        </w:trPr>
        <w:tc>
          <w:tcPr>
            <w:tcW w:w="4219" w:type="dxa"/>
            <w:gridSpan w:val="2"/>
          </w:tcPr>
          <w:p w:rsidR="000B44AA" w:rsidRPr="0002305C" w:rsidRDefault="000B44AA" w:rsidP="00B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sz w:val="24"/>
                <w:szCs w:val="24"/>
              </w:rPr>
              <w:t>Проектная  деятельность в предметных областях «Общественно-научные предметы:  история, обществознание, география»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2B0D10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B0D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Pr="002B0D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(17)</w:t>
            </w:r>
          </w:p>
        </w:tc>
        <w:tc>
          <w:tcPr>
            <w:tcW w:w="1036" w:type="dxa"/>
            <w:vAlign w:val="center"/>
          </w:tcPr>
          <w:p w:rsidR="000B44AA" w:rsidRPr="002B0D10" w:rsidRDefault="000B44AA" w:rsidP="00B462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</w:tr>
      <w:tr w:rsidR="000B44AA" w:rsidRPr="0002305C" w:rsidTr="000425F0">
        <w:trPr>
          <w:trHeight w:val="301"/>
        </w:trPr>
        <w:tc>
          <w:tcPr>
            <w:tcW w:w="4219" w:type="dxa"/>
            <w:gridSpan w:val="2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выбора профессии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B46204" w:rsidRDefault="000B44AA" w:rsidP="00B462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2B0D10" w:rsidRDefault="000B44AA" w:rsidP="002B0D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B0D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B0D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1(35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4AA" w:rsidRPr="0002305C" w:rsidTr="000425F0">
        <w:trPr>
          <w:trHeight w:val="301"/>
        </w:trPr>
        <w:tc>
          <w:tcPr>
            <w:tcW w:w="4219" w:type="dxa"/>
            <w:gridSpan w:val="2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Мое профессиональное самоопределение и потребности рынка труда Новосибирской области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B46204" w:rsidRDefault="000B44AA" w:rsidP="00B462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</w:tr>
      <w:tr w:rsidR="000B44AA" w:rsidRPr="0002305C" w:rsidTr="000425F0">
        <w:trPr>
          <w:trHeight w:val="301"/>
        </w:trPr>
        <w:tc>
          <w:tcPr>
            <w:tcW w:w="4219" w:type="dxa"/>
            <w:gridSpan w:val="2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 и здорового образа жизни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(17)</w:t>
            </w:r>
          </w:p>
        </w:tc>
        <w:tc>
          <w:tcPr>
            <w:tcW w:w="916" w:type="dxa"/>
            <w:vAlign w:val="center"/>
          </w:tcPr>
          <w:p w:rsidR="000B44AA" w:rsidRPr="002B0D10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B0D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Pr="002B0D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(18)</w:t>
            </w:r>
          </w:p>
        </w:tc>
        <w:tc>
          <w:tcPr>
            <w:tcW w:w="1036" w:type="dxa"/>
            <w:vAlign w:val="center"/>
          </w:tcPr>
          <w:p w:rsidR="000B44AA" w:rsidRPr="002B0D10" w:rsidRDefault="000B44AA" w:rsidP="00B462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  <w:r w:rsidR="004D4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(52</w:t>
            </w:r>
            <w:r w:rsidR="004D4B8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4AA" w:rsidRPr="0002305C" w:rsidTr="000425F0">
        <w:trPr>
          <w:trHeight w:val="301"/>
        </w:trPr>
        <w:tc>
          <w:tcPr>
            <w:tcW w:w="4219" w:type="dxa"/>
            <w:gridSpan w:val="2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(1120)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(1155)</w:t>
            </w:r>
          </w:p>
        </w:tc>
        <w:tc>
          <w:tcPr>
            <w:tcW w:w="916" w:type="dxa"/>
            <w:vAlign w:val="center"/>
          </w:tcPr>
          <w:p w:rsidR="000B44AA" w:rsidRPr="002B0D10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10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  <w:p w:rsidR="000B44AA" w:rsidRPr="002B0D10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10">
              <w:rPr>
                <w:rFonts w:ascii="Times New Roman" w:hAnsi="Times New Roman" w:cs="Times New Roman"/>
                <w:bCs/>
                <w:sz w:val="24"/>
                <w:szCs w:val="24"/>
              </w:rPr>
              <w:t>(1225)</w:t>
            </w:r>
          </w:p>
        </w:tc>
        <w:tc>
          <w:tcPr>
            <w:tcW w:w="1036" w:type="dxa"/>
            <w:vAlign w:val="center"/>
          </w:tcPr>
          <w:p w:rsidR="000B44AA" w:rsidRPr="002B0D10" w:rsidRDefault="004D4B84" w:rsidP="00B462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  <w:p w:rsidR="000B44AA" w:rsidRPr="002B0D10" w:rsidRDefault="000B44AA" w:rsidP="002B0D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Pr="002B0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1224)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172 </w:t>
            </w:r>
          </w:p>
          <w:p w:rsidR="000B44AA" w:rsidRPr="0002305C" w:rsidRDefault="000B44AA" w:rsidP="002B0D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5984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F43025" w:rsidRPr="0002305C" w:rsidRDefault="00F43025" w:rsidP="00F43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204" w:rsidRPr="00C2348F" w:rsidRDefault="00B46204" w:rsidP="00F43025">
      <w:pPr>
        <w:spacing w:after="0" w:line="240" w:lineRule="auto"/>
        <w:jc w:val="center"/>
        <w:rPr>
          <w:sz w:val="24"/>
        </w:rPr>
      </w:pPr>
    </w:p>
    <w:sectPr w:rsidR="00B46204" w:rsidRPr="00C2348F" w:rsidSect="00D0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563"/>
    <w:multiLevelType w:val="hybridMultilevel"/>
    <w:tmpl w:val="3C78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1410F"/>
    <w:multiLevelType w:val="hybridMultilevel"/>
    <w:tmpl w:val="3B6AB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E0083"/>
    <w:multiLevelType w:val="hybridMultilevel"/>
    <w:tmpl w:val="DA64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15980"/>
    <w:multiLevelType w:val="hybridMultilevel"/>
    <w:tmpl w:val="7312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48F"/>
    <w:rsid w:val="0001035C"/>
    <w:rsid w:val="000425F0"/>
    <w:rsid w:val="0009341B"/>
    <w:rsid w:val="000B44AA"/>
    <w:rsid w:val="000C6B6A"/>
    <w:rsid w:val="00126790"/>
    <w:rsid w:val="00137E9A"/>
    <w:rsid w:val="00187AC1"/>
    <w:rsid w:val="001A0AD9"/>
    <w:rsid w:val="001F2C46"/>
    <w:rsid w:val="00220BDB"/>
    <w:rsid w:val="00277063"/>
    <w:rsid w:val="00277A6A"/>
    <w:rsid w:val="002B0D10"/>
    <w:rsid w:val="00327436"/>
    <w:rsid w:val="003303D0"/>
    <w:rsid w:val="003403AF"/>
    <w:rsid w:val="003B7C1C"/>
    <w:rsid w:val="00433AE8"/>
    <w:rsid w:val="00437864"/>
    <w:rsid w:val="00462067"/>
    <w:rsid w:val="00474750"/>
    <w:rsid w:val="004C7149"/>
    <w:rsid w:val="004D05CB"/>
    <w:rsid w:val="004D16C3"/>
    <w:rsid w:val="004D4B84"/>
    <w:rsid w:val="004F22A5"/>
    <w:rsid w:val="00531A7F"/>
    <w:rsid w:val="00551F9C"/>
    <w:rsid w:val="00565F32"/>
    <w:rsid w:val="005933E1"/>
    <w:rsid w:val="005A244E"/>
    <w:rsid w:val="006306EA"/>
    <w:rsid w:val="006556FD"/>
    <w:rsid w:val="006812CF"/>
    <w:rsid w:val="006C4897"/>
    <w:rsid w:val="006D6803"/>
    <w:rsid w:val="006E7E4E"/>
    <w:rsid w:val="00707D7D"/>
    <w:rsid w:val="007135B6"/>
    <w:rsid w:val="007216EC"/>
    <w:rsid w:val="00760E1E"/>
    <w:rsid w:val="00765754"/>
    <w:rsid w:val="007A1AAF"/>
    <w:rsid w:val="0089219C"/>
    <w:rsid w:val="008A5FF0"/>
    <w:rsid w:val="009072D4"/>
    <w:rsid w:val="00944300"/>
    <w:rsid w:val="00975ACB"/>
    <w:rsid w:val="009B4B98"/>
    <w:rsid w:val="009D473D"/>
    <w:rsid w:val="009E6811"/>
    <w:rsid w:val="00A15C81"/>
    <w:rsid w:val="00A30C68"/>
    <w:rsid w:val="00A37D89"/>
    <w:rsid w:val="00AC07F8"/>
    <w:rsid w:val="00AF1845"/>
    <w:rsid w:val="00B217FE"/>
    <w:rsid w:val="00B46204"/>
    <w:rsid w:val="00B57152"/>
    <w:rsid w:val="00B60D65"/>
    <w:rsid w:val="00BD2241"/>
    <w:rsid w:val="00BD7105"/>
    <w:rsid w:val="00BE4516"/>
    <w:rsid w:val="00C20343"/>
    <w:rsid w:val="00C2348F"/>
    <w:rsid w:val="00CD152D"/>
    <w:rsid w:val="00D02243"/>
    <w:rsid w:val="00D626AC"/>
    <w:rsid w:val="00D62FEF"/>
    <w:rsid w:val="00D836BF"/>
    <w:rsid w:val="00E74E44"/>
    <w:rsid w:val="00EB1F6F"/>
    <w:rsid w:val="00EC2E3D"/>
    <w:rsid w:val="00F43025"/>
    <w:rsid w:val="00F60814"/>
    <w:rsid w:val="00F8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43"/>
  </w:style>
  <w:style w:type="paragraph" w:styleId="3">
    <w:name w:val="heading 3"/>
    <w:aliases w:val="Обычный 2"/>
    <w:basedOn w:val="a"/>
    <w:next w:val="a"/>
    <w:link w:val="30"/>
    <w:qFormat/>
    <w:rsid w:val="00F43025"/>
    <w:pPr>
      <w:keepNext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  <w:outlineLvl w:val="2"/>
    </w:pPr>
    <w:rPr>
      <w:rFonts w:ascii="Times New Roman" w:eastAsia="Times New Roman" w:hAnsi="Times New Roman" w:cs="Times New Roman"/>
      <w:b/>
      <w:i/>
      <w:kern w:val="24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2348F"/>
    <w:pPr>
      <w:ind w:left="720"/>
      <w:contextualSpacing/>
    </w:pPr>
    <w:rPr>
      <w:rFonts w:eastAsiaTheme="minorHAnsi"/>
      <w:lang w:eastAsia="en-US"/>
    </w:rPr>
  </w:style>
  <w:style w:type="character" w:customStyle="1" w:styleId="dash041e0431044b0447043d044b0439char1">
    <w:name w:val="dash041e_0431_044b_0447_043d_044b_0439__char1"/>
    <w:rsid w:val="00C2348F"/>
    <w:rPr>
      <w:rFonts w:ascii="Times New Roman" w:hAnsi="Times New Roman"/>
      <w:sz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C2348F"/>
    <w:rPr>
      <w:rFonts w:eastAsiaTheme="minorHAnsi"/>
      <w:lang w:eastAsia="en-US"/>
    </w:rPr>
  </w:style>
  <w:style w:type="paragraph" w:customStyle="1" w:styleId="Default">
    <w:name w:val="Default"/>
    <w:rsid w:val="00C23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9219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89219C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89219C"/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89219C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30">
    <w:name w:val="Заголовок 3 Знак"/>
    <w:aliases w:val="Обычный 2 Знак"/>
    <w:basedOn w:val="a0"/>
    <w:link w:val="3"/>
    <w:rsid w:val="00F43025"/>
    <w:rPr>
      <w:rFonts w:ascii="Times New Roman" w:eastAsia="Times New Roman" w:hAnsi="Times New Roman" w:cs="Times New Roman"/>
      <w:b/>
      <w:i/>
      <w:kern w:val="24"/>
      <w:sz w:val="24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A48C4-8B21-48DF-B5D4-4134054D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16</Pages>
  <Words>4536</Words>
  <Characters>25857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2018-10-29T03:52:00Z</cp:lastPrinted>
  <dcterms:created xsi:type="dcterms:W3CDTF">2017-01-15T15:22:00Z</dcterms:created>
  <dcterms:modified xsi:type="dcterms:W3CDTF">2019-10-07T09:27:00Z</dcterms:modified>
</cp:coreProperties>
</file>