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65" w:rsidRDefault="003A7E65" w:rsidP="003A7E65">
      <w:pPr>
        <w:jc w:val="center"/>
        <w:rPr>
          <w:b/>
          <w:i/>
          <w:sz w:val="36"/>
        </w:rPr>
      </w:pPr>
      <w:r w:rsidRPr="00611270">
        <w:rPr>
          <w:b/>
          <w:i/>
          <w:sz w:val="36"/>
        </w:rPr>
        <w:t>Публичный</w:t>
      </w:r>
      <w:r w:rsidRPr="00611270">
        <w:rPr>
          <w:rFonts w:ascii="ITC Bookman Demi" w:hAnsi="ITC Bookman Demi"/>
          <w:b/>
          <w:i/>
          <w:sz w:val="36"/>
        </w:rPr>
        <w:t xml:space="preserve"> </w:t>
      </w:r>
      <w:r w:rsidRPr="00611270">
        <w:rPr>
          <w:b/>
          <w:i/>
          <w:sz w:val="36"/>
        </w:rPr>
        <w:t>доклад</w:t>
      </w:r>
      <w:r w:rsidR="006E0BA7">
        <w:rPr>
          <w:b/>
          <w:i/>
          <w:sz w:val="36"/>
        </w:rPr>
        <w:t xml:space="preserve"> за 20</w:t>
      </w:r>
      <w:r w:rsidR="007834D2">
        <w:rPr>
          <w:b/>
          <w:i/>
          <w:sz w:val="36"/>
        </w:rPr>
        <w:t>1</w:t>
      </w:r>
      <w:r w:rsidR="00D23F92">
        <w:rPr>
          <w:b/>
          <w:i/>
          <w:sz w:val="36"/>
        </w:rPr>
        <w:t>1</w:t>
      </w:r>
      <w:r w:rsidR="006E0BA7">
        <w:rPr>
          <w:b/>
          <w:i/>
          <w:sz w:val="36"/>
        </w:rPr>
        <w:t>-201</w:t>
      </w:r>
      <w:r w:rsidR="00D23F92">
        <w:rPr>
          <w:b/>
          <w:i/>
          <w:sz w:val="36"/>
        </w:rPr>
        <w:t>2</w:t>
      </w:r>
      <w:r w:rsidR="006E0BA7">
        <w:rPr>
          <w:b/>
          <w:i/>
          <w:sz w:val="36"/>
        </w:rPr>
        <w:t xml:space="preserve"> уч. год</w:t>
      </w:r>
    </w:p>
    <w:p w:rsidR="00536C94" w:rsidRPr="00611270" w:rsidRDefault="00536C94" w:rsidP="003A7E65">
      <w:pPr>
        <w:jc w:val="center"/>
        <w:rPr>
          <w:rFonts w:ascii="ITC Bookman Demi" w:hAnsi="ITC Bookman Demi"/>
          <w:b/>
          <w:i/>
          <w:sz w:val="36"/>
        </w:rPr>
      </w:pPr>
    </w:p>
    <w:p w:rsidR="003A7E65" w:rsidRDefault="006E0BA7" w:rsidP="006E0BA7">
      <w:pPr>
        <w:tabs>
          <w:tab w:val="center" w:pos="5167"/>
        </w:tabs>
        <w:rPr>
          <w:b/>
          <w:sz w:val="32"/>
          <w:szCs w:val="32"/>
        </w:rPr>
      </w:pPr>
      <w:r w:rsidRPr="006E0BA7">
        <w:rPr>
          <w:b/>
          <w:sz w:val="32"/>
          <w:szCs w:val="32"/>
        </w:rPr>
        <w:tab/>
      </w:r>
      <w:r w:rsidR="00611270" w:rsidRPr="006E0BA7">
        <w:rPr>
          <w:b/>
          <w:sz w:val="32"/>
          <w:szCs w:val="32"/>
        </w:rPr>
        <w:t>1.</w:t>
      </w:r>
      <w:r w:rsidR="003A7E65" w:rsidRPr="006E0BA7">
        <w:rPr>
          <w:b/>
          <w:sz w:val="32"/>
          <w:szCs w:val="32"/>
        </w:rPr>
        <w:t>Общая</w:t>
      </w:r>
      <w:r w:rsidR="003A7E65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3A7E65" w:rsidRPr="006E0BA7">
        <w:rPr>
          <w:b/>
          <w:sz w:val="32"/>
          <w:szCs w:val="32"/>
        </w:rPr>
        <w:t>характеристика</w:t>
      </w:r>
      <w:r w:rsidR="003A7E65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3A7E65" w:rsidRPr="006E0BA7">
        <w:rPr>
          <w:b/>
          <w:sz w:val="32"/>
          <w:szCs w:val="32"/>
        </w:rPr>
        <w:t>М</w:t>
      </w:r>
      <w:r w:rsidR="00626BEF">
        <w:rPr>
          <w:b/>
          <w:sz w:val="32"/>
          <w:szCs w:val="32"/>
        </w:rPr>
        <w:t>Б</w:t>
      </w:r>
      <w:r w:rsidR="003A7E65" w:rsidRPr="006E0BA7">
        <w:rPr>
          <w:b/>
          <w:sz w:val="32"/>
          <w:szCs w:val="32"/>
        </w:rPr>
        <w:t>ОУ</w:t>
      </w:r>
      <w:r w:rsidR="00626F3E" w:rsidRPr="006E0BA7">
        <w:rPr>
          <w:rFonts w:ascii="ITC Bookman Demi" w:hAnsi="ITC Bookman Demi"/>
          <w:b/>
          <w:sz w:val="32"/>
          <w:szCs w:val="32"/>
        </w:rPr>
        <w:t xml:space="preserve">  </w:t>
      </w:r>
      <w:r w:rsidR="00626F3E" w:rsidRPr="006E0BA7">
        <w:rPr>
          <w:b/>
          <w:sz w:val="32"/>
          <w:szCs w:val="32"/>
        </w:rPr>
        <w:t>Красненской</w:t>
      </w:r>
      <w:r w:rsidR="00626F3E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626F3E" w:rsidRPr="006E0BA7">
        <w:rPr>
          <w:b/>
          <w:sz w:val="32"/>
          <w:szCs w:val="32"/>
        </w:rPr>
        <w:t>ООШ</w:t>
      </w:r>
      <w:r w:rsidR="00626F3E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626F3E" w:rsidRPr="006E0BA7">
        <w:rPr>
          <w:b/>
          <w:sz w:val="32"/>
          <w:szCs w:val="32"/>
        </w:rPr>
        <w:t>им</w:t>
      </w:r>
      <w:r w:rsidR="00626F3E" w:rsidRPr="006E0BA7">
        <w:rPr>
          <w:rFonts w:ascii="ITC Bookman Demi" w:hAnsi="ITC Bookman Demi"/>
          <w:b/>
          <w:sz w:val="32"/>
          <w:szCs w:val="32"/>
        </w:rPr>
        <w:t>.</w:t>
      </w:r>
      <w:r w:rsidR="00626F3E" w:rsidRPr="006E0BA7">
        <w:rPr>
          <w:b/>
          <w:sz w:val="32"/>
          <w:szCs w:val="32"/>
        </w:rPr>
        <w:t>Н</w:t>
      </w:r>
      <w:r w:rsidR="00626F3E" w:rsidRPr="006E0BA7">
        <w:rPr>
          <w:rFonts w:ascii="ITC Bookman Demi" w:hAnsi="ITC Bookman Demi"/>
          <w:b/>
          <w:sz w:val="32"/>
          <w:szCs w:val="32"/>
        </w:rPr>
        <w:t>.</w:t>
      </w:r>
      <w:r w:rsidR="00626F3E" w:rsidRPr="006E0BA7">
        <w:rPr>
          <w:b/>
          <w:sz w:val="32"/>
          <w:szCs w:val="32"/>
        </w:rPr>
        <w:t>А</w:t>
      </w:r>
      <w:r w:rsidR="00626F3E" w:rsidRPr="006E0BA7">
        <w:rPr>
          <w:rFonts w:ascii="ITC Bookman Demi" w:hAnsi="ITC Bookman Demi"/>
          <w:b/>
          <w:sz w:val="32"/>
          <w:szCs w:val="32"/>
        </w:rPr>
        <w:t>.</w:t>
      </w:r>
      <w:r w:rsidR="00626F3E" w:rsidRPr="006E0BA7">
        <w:rPr>
          <w:b/>
          <w:sz w:val="32"/>
          <w:szCs w:val="32"/>
        </w:rPr>
        <w:t>Бенеша</w:t>
      </w:r>
    </w:p>
    <w:p w:rsidR="00995F02" w:rsidRPr="00926C31" w:rsidRDefault="00995F02" w:rsidP="006E0BA7">
      <w:pPr>
        <w:tabs>
          <w:tab w:val="center" w:pos="5167"/>
        </w:tabs>
        <w:rPr>
          <w:rFonts w:ascii="ITC Bookman Demi" w:hAnsi="ITC Bookman Demi"/>
          <w:b/>
          <w:i/>
          <w:sz w:val="32"/>
          <w:szCs w:val="32"/>
        </w:rPr>
      </w:pPr>
    </w:p>
    <w:p w:rsidR="003A7E65" w:rsidRPr="003A7E65" w:rsidRDefault="00536C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="003A7E65" w:rsidRPr="003A7E65">
        <w:rPr>
          <w:color w:val="000000"/>
          <w:sz w:val="24"/>
        </w:rPr>
        <w:t xml:space="preserve">Муниципальное </w:t>
      </w:r>
      <w:r w:rsidR="00626BEF">
        <w:rPr>
          <w:color w:val="000000"/>
          <w:sz w:val="24"/>
        </w:rPr>
        <w:t xml:space="preserve">бюджетное </w:t>
      </w:r>
      <w:r w:rsidR="003A7E65" w:rsidRPr="003A7E65">
        <w:rPr>
          <w:color w:val="000000"/>
          <w:sz w:val="24"/>
        </w:rPr>
        <w:t xml:space="preserve">образовательное учреждение </w:t>
      </w:r>
      <w:r w:rsidR="00626F3E">
        <w:rPr>
          <w:color w:val="000000"/>
          <w:sz w:val="24"/>
        </w:rPr>
        <w:t xml:space="preserve">Красненская </w:t>
      </w:r>
      <w:r w:rsidR="003A7E65" w:rsidRPr="003A7E65">
        <w:rPr>
          <w:color w:val="000000"/>
          <w:sz w:val="24"/>
        </w:rPr>
        <w:t xml:space="preserve">основная общеобразовательная школа </w:t>
      </w:r>
      <w:proofErr w:type="gramStart"/>
      <w:r w:rsidR="00626F3E">
        <w:rPr>
          <w:color w:val="000000"/>
          <w:sz w:val="24"/>
        </w:rPr>
        <w:t>имени Героя Советского Союза Николая Алексеевича</w:t>
      </w:r>
      <w:proofErr w:type="gramEnd"/>
      <w:r w:rsidR="00626F3E">
        <w:rPr>
          <w:color w:val="000000"/>
          <w:sz w:val="24"/>
        </w:rPr>
        <w:t xml:space="preserve"> Бенеша</w:t>
      </w:r>
      <w:r w:rsidR="003A7E65" w:rsidRPr="003A7E65">
        <w:rPr>
          <w:color w:val="000000"/>
          <w:sz w:val="24"/>
        </w:rPr>
        <w:t> находится в ведомственном подчинении Управления образования администрации Чановского района Новосибирской области.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Учредителем школы является администрация Чановского района Новосибирской области. 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proofErr w:type="gramStart"/>
      <w:r w:rsidRPr="003A7E65">
        <w:rPr>
          <w:color w:val="000000"/>
          <w:sz w:val="24"/>
        </w:rPr>
        <w:t>Открыта</w:t>
      </w:r>
      <w:proofErr w:type="gramEnd"/>
      <w:r w:rsidRPr="003A7E65">
        <w:rPr>
          <w:color w:val="000000"/>
          <w:sz w:val="24"/>
        </w:rPr>
        <w:t xml:space="preserve"> 14 октября 1962 года.</w:t>
      </w:r>
      <w:r w:rsidR="0006091B">
        <w:rPr>
          <w:color w:val="000000"/>
          <w:sz w:val="24"/>
        </w:rPr>
        <w:t xml:space="preserve"> </w:t>
      </w:r>
      <w:r w:rsidR="00626F3E">
        <w:rPr>
          <w:color w:val="000000"/>
          <w:sz w:val="24"/>
        </w:rPr>
        <w:t>Красненская</w:t>
      </w:r>
      <w:r w:rsidRPr="003A7E65">
        <w:rPr>
          <w:color w:val="000000"/>
          <w:sz w:val="24"/>
        </w:rPr>
        <w:t xml:space="preserve"> </w:t>
      </w:r>
      <w:r w:rsidR="00626F3E">
        <w:rPr>
          <w:color w:val="000000"/>
          <w:sz w:val="24"/>
        </w:rPr>
        <w:t>о</w:t>
      </w:r>
      <w:r w:rsidRPr="003A7E65">
        <w:rPr>
          <w:color w:val="000000"/>
          <w:sz w:val="24"/>
        </w:rPr>
        <w:t xml:space="preserve">сновная общеобразовательная школа </w:t>
      </w:r>
      <w:r w:rsidR="00626F3E">
        <w:rPr>
          <w:color w:val="000000"/>
          <w:sz w:val="24"/>
        </w:rPr>
        <w:t>им.Н.А.Бенеша</w:t>
      </w:r>
      <w:r w:rsidRPr="003A7E65">
        <w:rPr>
          <w:color w:val="000000"/>
          <w:sz w:val="24"/>
        </w:rPr>
        <w:t xml:space="preserve"> является образовательным учреждением, ориентированным на обучение всех учащихся микрорайона (здоровых и имеющих проблемы со здоровьем; одарённых и обычных детей),</w:t>
      </w:r>
      <w:r w:rsidR="007E47EE"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поэтому она реализует общеобразовательные программы</w:t>
      </w:r>
      <w:r w:rsidR="00626F3E">
        <w:rPr>
          <w:color w:val="000000"/>
          <w:sz w:val="24"/>
        </w:rPr>
        <w:t xml:space="preserve"> дошкольного образования</w:t>
      </w:r>
      <w:proofErr w:type="gramStart"/>
      <w:r w:rsidR="00626F3E">
        <w:rPr>
          <w:color w:val="000000"/>
          <w:sz w:val="24"/>
        </w:rPr>
        <w:t>,</w:t>
      </w:r>
      <w:r w:rsidRPr="003A7E65">
        <w:rPr>
          <w:color w:val="000000"/>
          <w:sz w:val="24"/>
        </w:rPr>
        <w:t>н</w:t>
      </w:r>
      <w:proofErr w:type="gramEnd"/>
      <w:r w:rsidRPr="003A7E65">
        <w:rPr>
          <w:color w:val="000000"/>
          <w:sz w:val="24"/>
        </w:rPr>
        <w:t>ачального общего образования,</w:t>
      </w:r>
      <w:r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основного общего образования,</w:t>
      </w:r>
      <w:r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специальную (коррекционную)</w:t>
      </w:r>
      <w:r w:rsidR="0006091B">
        <w:rPr>
          <w:color w:val="000000"/>
          <w:sz w:val="24"/>
        </w:rPr>
        <w:t xml:space="preserve"> для детей с задержкой в развитии</w:t>
      </w:r>
      <w:r w:rsidRPr="003A7E65">
        <w:rPr>
          <w:color w:val="000000"/>
          <w:sz w:val="24"/>
        </w:rPr>
        <w:t xml:space="preserve"> (</w:t>
      </w:r>
      <w:r w:rsidR="0006091B">
        <w:rPr>
          <w:color w:val="000000"/>
          <w:sz w:val="24"/>
        </w:rPr>
        <w:t>7</w:t>
      </w:r>
      <w:r w:rsidRPr="003A7E65">
        <w:rPr>
          <w:color w:val="000000"/>
          <w:sz w:val="24"/>
        </w:rPr>
        <w:t>вид</w:t>
      </w:r>
      <w:r w:rsidR="0006091B">
        <w:rPr>
          <w:color w:val="000000"/>
          <w:sz w:val="24"/>
        </w:rPr>
        <w:t>).специальную коррекционную программу(8 вид)</w:t>
      </w:r>
      <w:r w:rsidRPr="003A7E65">
        <w:rPr>
          <w:color w:val="000000"/>
          <w:sz w:val="24"/>
        </w:rPr>
        <w:t>.</w:t>
      </w:r>
    </w:p>
    <w:p w:rsidR="003A7E65" w:rsidRPr="004129C3" w:rsidRDefault="003A7E65" w:rsidP="003A7E65">
      <w:pPr>
        <w:pStyle w:val="a3"/>
        <w:jc w:val="both"/>
        <w:rPr>
          <w:b/>
          <w:color w:val="000000"/>
          <w:sz w:val="24"/>
        </w:rPr>
      </w:pPr>
      <w:r w:rsidRPr="004129C3">
        <w:rPr>
          <w:b/>
          <w:color w:val="000000"/>
          <w:sz w:val="24"/>
          <w:szCs w:val="28"/>
        </w:rPr>
        <w:t xml:space="preserve"> </w:t>
      </w:r>
      <w:r w:rsidRPr="004129C3">
        <w:rPr>
          <w:b/>
          <w:color w:val="000000"/>
          <w:sz w:val="24"/>
        </w:rPr>
        <w:t xml:space="preserve">  Юридическим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основанием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деятельности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муниципального</w:t>
      </w:r>
      <w:r w:rsidR="00EB65E2">
        <w:rPr>
          <w:b/>
          <w:color w:val="000000"/>
          <w:sz w:val="24"/>
        </w:rPr>
        <w:t xml:space="preserve"> бюджетного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образовательного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учреждения</w:t>
      </w:r>
      <w:r w:rsidR="00626F3E" w:rsidRPr="004129C3">
        <w:rPr>
          <w:b/>
          <w:color w:val="000000"/>
          <w:sz w:val="24"/>
        </w:rPr>
        <w:t xml:space="preserve"> </w:t>
      </w:r>
      <w:r w:rsidRPr="004129C3">
        <w:rPr>
          <w:rFonts w:cs="Times"/>
          <w:b/>
          <w:color w:val="000000"/>
          <w:sz w:val="24"/>
        </w:rPr>
        <w:t xml:space="preserve"> </w:t>
      </w:r>
      <w:r w:rsidR="0006091B" w:rsidRPr="004129C3">
        <w:rPr>
          <w:rFonts w:cs="Times"/>
          <w:b/>
          <w:color w:val="000000"/>
          <w:sz w:val="24"/>
        </w:rPr>
        <w:t xml:space="preserve">Красненской </w:t>
      </w:r>
      <w:r w:rsidRPr="004129C3">
        <w:rPr>
          <w:b/>
          <w:color w:val="000000"/>
          <w:sz w:val="24"/>
        </w:rPr>
        <w:t>основной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общеобразовательной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школы</w:t>
      </w:r>
      <w:r w:rsidRPr="004129C3">
        <w:rPr>
          <w:rFonts w:cs="Times"/>
          <w:b/>
          <w:color w:val="000000"/>
          <w:sz w:val="24"/>
        </w:rPr>
        <w:t xml:space="preserve"> </w:t>
      </w:r>
      <w:r w:rsidR="0006091B" w:rsidRPr="004129C3">
        <w:rPr>
          <w:rFonts w:cs="Times"/>
          <w:b/>
          <w:color w:val="000000"/>
          <w:sz w:val="24"/>
        </w:rPr>
        <w:t>им.Н.А.Бенеша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являются</w:t>
      </w:r>
      <w:r w:rsidRPr="004129C3">
        <w:rPr>
          <w:rFonts w:cs="Times"/>
          <w:b/>
          <w:color w:val="000000"/>
          <w:sz w:val="24"/>
        </w:rPr>
        <w:t>:</w:t>
      </w:r>
      <w:r w:rsidRPr="004129C3">
        <w:rPr>
          <w:b/>
          <w:color w:val="000000"/>
          <w:sz w:val="24"/>
        </w:rPr>
        <w:t> 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1.Устав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="00A20CAA">
        <w:rPr>
          <w:color w:val="000000"/>
          <w:sz w:val="24"/>
        </w:rPr>
        <w:t xml:space="preserve"> у</w:t>
      </w:r>
      <w:r>
        <w:rPr>
          <w:rFonts w:cs="Times"/>
          <w:color w:val="000000"/>
          <w:sz w:val="24"/>
        </w:rPr>
        <w:t>т</w:t>
      </w:r>
      <w:r w:rsidRPr="003A7E65">
        <w:rPr>
          <w:color w:val="000000"/>
          <w:sz w:val="24"/>
        </w:rPr>
        <w:t>верждён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постановле</w:t>
      </w:r>
      <w:r w:rsidRPr="003A7E65">
        <w:rPr>
          <w:color w:val="000000"/>
          <w:sz w:val="24"/>
        </w:rPr>
        <w:t>нием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главы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администрации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Чановского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Новосибирской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01</w:t>
      </w:r>
      <w:r w:rsidRPr="003A7E65">
        <w:rPr>
          <w:rFonts w:cs="Times"/>
          <w:color w:val="000000"/>
          <w:sz w:val="24"/>
        </w:rPr>
        <w:t>.</w:t>
      </w:r>
      <w:r w:rsidR="0006091B">
        <w:rPr>
          <w:rFonts w:cs="Times"/>
          <w:color w:val="000000"/>
          <w:sz w:val="24"/>
        </w:rPr>
        <w:t>12</w:t>
      </w:r>
      <w:r w:rsidRPr="003A7E65">
        <w:rPr>
          <w:rFonts w:cs="Times"/>
          <w:color w:val="000000"/>
          <w:sz w:val="24"/>
        </w:rPr>
        <w:t>.200</w:t>
      </w:r>
      <w:r w:rsidR="0006091B">
        <w:rPr>
          <w:rFonts w:cs="Times"/>
          <w:color w:val="000000"/>
          <w:sz w:val="24"/>
        </w:rPr>
        <w:t>9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974</w:t>
      </w:r>
      <w:r w:rsidRPr="003A7E65">
        <w:rPr>
          <w:rFonts w:cs="Times"/>
          <w:color w:val="000000"/>
          <w:sz w:val="24"/>
        </w:rPr>
        <w:t>.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 xml:space="preserve"> 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2.Свидетельство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государственной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аккредитации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</w:t>
      </w:r>
      <w:r w:rsidR="003E3CAA">
        <w:rPr>
          <w:rFonts w:cs="Times"/>
          <w:color w:val="000000"/>
          <w:sz w:val="24"/>
        </w:rPr>
        <w:t xml:space="preserve"> 54 </w:t>
      </w:r>
      <w:r w:rsidRPr="003A7E65">
        <w:rPr>
          <w:color w:val="000000"/>
          <w:sz w:val="24"/>
        </w:rPr>
        <w:t>АА</w:t>
      </w:r>
      <w:r w:rsidR="0006091B">
        <w:rPr>
          <w:color w:val="000000"/>
          <w:sz w:val="24"/>
        </w:rPr>
        <w:t xml:space="preserve"> №</w:t>
      </w:r>
      <w:r w:rsidRPr="003A7E65">
        <w:rPr>
          <w:rFonts w:cs="Times"/>
          <w:color w:val="000000"/>
          <w:sz w:val="24"/>
        </w:rPr>
        <w:t xml:space="preserve"> </w:t>
      </w:r>
      <w:r w:rsidR="003E3CAA">
        <w:rPr>
          <w:rFonts w:cs="Times"/>
          <w:color w:val="000000"/>
          <w:sz w:val="24"/>
        </w:rPr>
        <w:t>000162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03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марта</w:t>
      </w:r>
      <w:r w:rsidRPr="003A7E65">
        <w:rPr>
          <w:rFonts w:cs="Times"/>
          <w:color w:val="000000"/>
          <w:sz w:val="24"/>
        </w:rPr>
        <w:t xml:space="preserve"> 20</w:t>
      </w:r>
      <w:r w:rsidR="0006091B">
        <w:rPr>
          <w:rFonts w:cs="Times"/>
          <w:color w:val="000000"/>
          <w:sz w:val="24"/>
        </w:rPr>
        <w:t>10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>.)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3.Лицензия</w:t>
      </w:r>
      <w:r w:rsidRPr="003A7E65">
        <w:rPr>
          <w:rFonts w:cs="Times"/>
          <w:color w:val="000000"/>
          <w:sz w:val="24"/>
        </w:rPr>
        <w:t xml:space="preserve"> 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</w:t>
      </w:r>
      <w:r w:rsidR="003E3CAA">
        <w:rPr>
          <w:rFonts w:cs="Times"/>
          <w:color w:val="000000"/>
          <w:sz w:val="24"/>
        </w:rPr>
        <w:t>0000925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выдана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Департаментом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Новосибирской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области</w:t>
      </w:r>
      <w:r w:rsidRPr="003A7E65">
        <w:rPr>
          <w:rFonts w:cs="Times"/>
          <w:color w:val="000000"/>
          <w:sz w:val="24"/>
        </w:rPr>
        <w:t xml:space="preserve"> 2</w:t>
      </w:r>
      <w:r w:rsidR="00AB0BC7">
        <w:rPr>
          <w:rFonts w:cs="Times"/>
          <w:color w:val="000000"/>
          <w:sz w:val="24"/>
        </w:rPr>
        <w:t>1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апреля</w:t>
      </w:r>
      <w:r w:rsidRPr="003A7E65">
        <w:rPr>
          <w:rFonts w:cs="Times"/>
          <w:color w:val="000000"/>
          <w:sz w:val="24"/>
        </w:rPr>
        <w:t xml:space="preserve"> 20</w:t>
      </w:r>
      <w:r w:rsidR="00AB0BC7">
        <w:rPr>
          <w:rFonts w:cs="Times"/>
          <w:color w:val="000000"/>
          <w:sz w:val="24"/>
        </w:rPr>
        <w:t>11</w:t>
      </w:r>
      <w:r w:rsidR="00E33F9C">
        <w:rPr>
          <w:color w:val="000000"/>
          <w:sz w:val="24"/>
        </w:rPr>
        <w:t xml:space="preserve">, </w:t>
      </w:r>
      <w:r w:rsidR="00AB0BC7">
        <w:rPr>
          <w:color w:val="000000"/>
          <w:sz w:val="24"/>
        </w:rPr>
        <w:t>бессрочно</w:t>
      </w:r>
      <w:r w:rsidRPr="003A7E65">
        <w:rPr>
          <w:rFonts w:cs="Times"/>
          <w:color w:val="000000"/>
          <w:sz w:val="24"/>
        </w:rPr>
        <w:t>).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4.Свидетельство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постановке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учёт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налоговом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юридического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лица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образованного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законодательством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Российской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Федерации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месту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нахождения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территории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Российской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Федерации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54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</w:t>
      </w:r>
      <w:r w:rsidR="004129C3">
        <w:rPr>
          <w:rFonts w:cs="Times"/>
          <w:color w:val="000000"/>
          <w:sz w:val="24"/>
        </w:rPr>
        <w:t>003986304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08.12.2000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>.)</w:t>
      </w:r>
    </w:p>
    <w:p w:rsid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5.Свидетельство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внесении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записи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Единый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государственный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реестр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юридических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лиц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 юридическом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лице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зарегистрированном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</w:t>
      </w:r>
      <w:r w:rsidRPr="003A7E65">
        <w:rPr>
          <w:rFonts w:cs="Times"/>
          <w:color w:val="000000"/>
          <w:sz w:val="24"/>
        </w:rPr>
        <w:t xml:space="preserve"> 1 </w:t>
      </w:r>
      <w:r w:rsidRPr="003A7E65">
        <w:rPr>
          <w:color w:val="000000"/>
          <w:sz w:val="24"/>
        </w:rPr>
        <w:t>июля</w:t>
      </w:r>
      <w:r w:rsidRPr="003A7E65">
        <w:rPr>
          <w:rFonts w:cs="Times"/>
          <w:color w:val="000000"/>
          <w:sz w:val="24"/>
        </w:rPr>
        <w:t xml:space="preserve"> 2002</w:t>
      </w:r>
      <w:r w:rsidRPr="003A7E65">
        <w:rPr>
          <w:color w:val="000000"/>
          <w:sz w:val="24"/>
        </w:rPr>
        <w:t>г</w:t>
      </w:r>
      <w:r w:rsidR="007E47EE">
        <w:rPr>
          <w:color w:val="000000"/>
          <w:sz w:val="24"/>
        </w:rPr>
        <w:t xml:space="preserve">.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54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001023049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10.11.2002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>.)</w:t>
      </w:r>
      <w:r w:rsidRPr="003A7E65">
        <w:rPr>
          <w:color w:val="000000"/>
          <w:sz w:val="24"/>
        </w:rPr>
        <w:t> </w:t>
      </w:r>
    </w:p>
    <w:p w:rsidR="003A7E65" w:rsidRPr="004129C3" w:rsidRDefault="006E0BA7" w:rsidP="003A7E65">
      <w:pPr>
        <w:pStyle w:val="a3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 xml:space="preserve">   В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соответствии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с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функциями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образовательного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учреждения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в</w:t>
      </w:r>
      <w:r w:rsidR="003A7E65" w:rsidRPr="004129C3">
        <w:rPr>
          <w:rFonts w:cs="Times"/>
          <w:b/>
          <w:color w:val="000000"/>
          <w:sz w:val="24"/>
        </w:rPr>
        <w:t xml:space="preserve">  </w:t>
      </w:r>
      <w:r w:rsidR="003A7E65" w:rsidRPr="004129C3">
        <w:rPr>
          <w:b/>
          <w:color w:val="000000"/>
          <w:sz w:val="24"/>
        </w:rPr>
        <w:t>школе</w:t>
      </w:r>
      <w:r w:rsidR="003A7E65" w:rsidRPr="004129C3">
        <w:rPr>
          <w:rFonts w:cs="Times"/>
          <w:b/>
          <w:color w:val="000000"/>
          <w:sz w:val="24"/>
        </w:rPr>
        <w:t xml:space="preserve">  </w:t>
      </w:r>
      <w:r w:rsidR="003A7E65" w:rsidRPr="004129C3">
        <w:rPr>
          <w:b/>
          <w:color w:val="000000"/>
          <w:sz w:val="24"/>
        </w:rPr>
        <w:t>выделяются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основные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направления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правового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обеспечения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ОУ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входящие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в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эти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направления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локальные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акты</w:t>
      </w:r>
      <w:r w:rsidR="003A7E65" w:rsidRPr="004129C3">
        <w:rPr>
          <w:rFonts w:cs="Times"/>
          <w:b/>
          <w:color w:val="000000"/>
          <w:sz w:val="24"/>
        </w:rPr>
        <w:t>: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>,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регламентирующее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вопросы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образовательного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процесса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правила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поведения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итоговой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промежуточной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аттестации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аттестационной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проведении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итоговой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аттестации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олимпиадах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факультативах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кружках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методического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сопровождения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воспитания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классных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руководителей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внутришкольном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контроле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деятельности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органов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самоуправления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педагогическом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совете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родительском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комитете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совете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школьном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ученическом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самоуправлении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="007E47EE">
        <w:rPr>
          <w:rFonts w:cs="Times"/>
          <w:color w:val="000000"/>
          <w:sz w:val="24"/>
        </w:rPr>
        <w:t xml:space="preserve"> </w:t>
      </w:r>
      <w:r w:rsidR="00A97607">
        <w:rPr>
          <w:color w:val="000000"/>
          <w:sz w:val="24"/>
        </w:rPr>
        <w:t>д.</w:t>
      </w:r>
      <w:r w:rsidRPr="003A7E65">
        <w:rPr>
          <w:rFonts w:cs="Times"/>
          <w:color w:val="000000"/>
          <w:sz w:val="24"/>
        </w:rPr>
        <w:t>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трудовых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отношений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между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работниками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правила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внутреннего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трудового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распорядка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коллективный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договор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поощрении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работников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должностные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инструкции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работников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условий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учёбы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охране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инструкции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работников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инструкции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материально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технического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снабжения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финансово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экономической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деятельности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хозяйственные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договоры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библиотеке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горячего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питания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отношений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обучающимися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родителями</w:t>
      </w:r>
      <w:r w:rsidRPr="003A7E65">
        <w:rPr>
          <w:rFonts w:cs="Times"/>
          <w:color w:val="000000"/>
          <w:sz w:val="24"/>
        </w:rPr>
        <w:t xml:space="preserve"> 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договор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между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родителями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конфликтной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вопросам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разрешения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споров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между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участниками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образовательного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процесса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экзаменационный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период</w:t>
      </w:r>
      <w:r w:rsidRPr="003A7E65">
        <w:rPr>
          <w:rFonts w:cs="Times"/>
          <w:color w:val="000000"/>
          <w:sz w:val="24"/>
        </w:rPr>
        <w:t xml:space="preserve">)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.).</w:t>
      </w:r>
      <w:r w:rsidRPr="003A7E65">
        <w:rPr>
          <w:color w:val="000000"/>
          <w:sz w:val="24"/>
        </w:rPr>
        <w:t> 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Директор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>: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Шинкеева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Владимировна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 </w:t>
      </w:r>
      <w:r w:rsidR="006E0BA7">
        <w:rPr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Место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нахождения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школы</w:t>
      </w:r>
      <w:r w:rsidRPr="004129C3">
        <w:rPr>
          <w:rFonts w:cs="Times"/>
          <w:b/>
          <w:color w:val="000000"/>
          <w:sz w:val="24"/>
        </w:rPr>
        <w:t>: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Российская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Федерация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Новосибирская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область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Чановский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село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Красное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ул</w:t>
      </w:r>
      <w:r w:rsidRPr="003A7E65">
        <w:rPr>
          <w:rFonts w:cs="Times"/>
          <w:color w:val="000000"/>
          <w:sz w:val="24"/>
        </w:rPr>
        <w:t>.</w:t>
      </w:r>
      <w:r w:rsidR="007E47EE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Школьная</w:t>
      </w:r>
      <w:r w:rsidRPr="003A7E65">
        <w:rPr>
          <w:rFonts w:cs="Times"/>
          <w:color w:val="000000"/>
          <w:sz w:val="24"/>
        </w:rPr>
        <w:t xml:space="preserve"> 6.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lastRenderedPageBreak/>
        <w:t> </w:t>
      </w:r>
      <w:r w:rsidR="006E0BA7">
        <w:rPr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Почтовый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адрес</w:t>
      </w:r>
      <w:r w:rsidRPr="004129C3">
        <w:rPr>
          <w:rFonts w:cs="Times"/>
          <w:b/>
          <w:color w:val="000000"/>
          <w:sz w:val="24"/>
        </w:rPr>
        <w:t>:</w:t>
      </w:r>
      <w:r w:rsidRPr="003A7E65">
        <w:rPr>
          <w:rFonts w:cs="Times"/>
          <w:color w:val="000000"/>
          <w:sz w:val="24"/>
        </w:rPr>
        <w:t>632214,</w:t>
      </w:r>
      <w:r w:rsidRPr="003A7E65">
        <w:rPr>
          <w:color w:val="000000"/>
          <w:sz w:val="24"/>
        </w:rPr>
        <w:t>НОвосибирская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область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Чановский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село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Красное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4129C3">
        <w:rPr>
          <w:b/>
          <w:color w:val="000000"/>
          <w:sz w:val="24"/>
        </w:rPr>
        <w:t>эл</w:t>
      </w:r>
      <w:r w:rsidRPr="004129C3">
        <w:rPr>
          <w:rFonts w:cs="Times"/>
          <w:b/>
          <w:color w:val="000000"/>
          <w:sz w:val="24"/>
        </w:rPr>
        <w:t>.</w:t>
      </w:r>
      <w:r w:rsidRPr="004129C3">
        <w:rPr>
          <w:b/>
          <w:color w:val="000000"/>
          <w:sz w:val="24"/>
        </w:rPr>
        <w:t>адрес</w:t>
      </w:r>
      <w:r w:rsidRPr="004129C3">
        <w:rPr>
          <w:rFonts w:cs="Times"/>
          <w:b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</w:t>
      </w:r>
      <w:r w:rsidR="006E0BA7">
        <w:rPr>
          <w:rFonts w:cs="Times"/>
          <w:color w:val="000000"/>
          <w:sz w:val="24"/>
          <w:lang w:val="en-US"/>
        </w:rPr>
        <w:t>k</w:t>
      </w:r>
      <w:r w:rsidRPr="003A7E65">
        <w:rPr>
          <w:rFonts w:cs="Times"/>
          <w:color w:val="000000"/>
          <w:sz w:val="24"/>
        </w:rPr>
        <w:t xml:space="preserve">rasnoe62@ </w:t>
      </w:r>
      <w:r w:rsidR="004129C3">
        <w:rPr>
          <w:rFonts w:cs="Times"/>
          <w:color w:val="000000"/>
          <w:sz w:val="24"/>
          <w:lang w:val="en-US"/>
        </w:rPr>
        <w:t>m</w:t>
      </w:r>
      <w:r w:rsidRPr="003A7E65">
        <w:rPr>
          <w:rFonts w:cs="Times"/>
          <w:color w:val="000000"/>
          <w:sz w:val="24"/>
        </w:rPr>
        <w:t>ai</w:t>
      </w:r>
      <w:r w:rsidR="004D40DC">
        <w:rPr>
          <w:rFonts w:cs="Times"/>
          <w:color w:val="000000"/>
          <w:sz w:val="24"/>
          <w:lang w:val="en-US"/>
        </w:rPr>
        <w:t>l</w:t>
      </w:r>
      <w:r w:rsidRPr="003A7E65">
        <w:rPr>
          <w:rFonts w:cs="Times"/>
          <w:color w:val="000000"/>
          <w:sz w:val="24"/>
        </w:rPr>
        <w:t>.ru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6E0BA7">
        <w:rPr>
          <w:b/>
          <w:color w:val="000000"/>
          <w:sz w:val="24"/>
        </w:rPr>
        <w:t> тел</w:t>
      </w:r>
      <w:r w:rsidRPr="006E0BA7">
        <w:rPr>
          <w:rFonts w:cs="Times"/>
          <w:b/>
          <w:color w:val="000000"/>
          <w:sz w:val="24"/>
        </w:rPr>
        <w:t>/</w:t>
      </w:r>
      <w:r w:rsidRPr="006E0BA7">
        <w:rPr>
          <w:b/>
          <w:color w:val="000000"/>
          <w:sz w:val="24"/>
        </w:rPr>
        <w:t>факс</w:t>
      </w:r>
      <w:r w:rsidRPr="003A7E65">
        <w:rPr>
          <w:rFonts w:cs="Times"/>
          <w:color w:val="000000"/>
          <w:sz w:val="24"/>
        </w:rPr>
        <w:t xml:space="preserve"> (383) 67 36-2</w:t>
      </w:r>
      <w:r w:rsidRPr="003A7E65">
        <w:rPr>
          <w:color w:val="000000"/>
          <w:sz w:val="24"/>
        </w:rPr>
        <w:t>56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 </w:t>
      </w:r>
      <w:r w:rsidRPr="006E0BA7">
        <w:rPr>
          <w:b/>
          <w:color w:val="000000"/>
          <w:sz w:val="24"/>
        </w:rPr>
        <w:t>Сайт</w:t>
      </w:r>
      <w:r w:rsidRPr="006E0BA7">
        <w:rPr>
          <w:rFonts w:cs="Times"/>
          <w:b/>
          <w:color w:val="000000"/>
          <w:sz w:val="24"/>
        </w:rPr>
        <w:t xml:space="preserve"> </w:t>
      </w:r>
      <w:r w:rsidRPr="006E0BA7">
        <w:rPr>
          <w:b/>
          <w:color w:val="000000"/>
          <w:sz w:val="24"/>
        </w:rPr>
        <w:t>школы</w:t>
      </w:r>
      <w:r w:rsidRPr="006E0BA7">
        <w:rPr>
          <w:rFonts w:cs="Times"/>
          <w:b/>
          <w:color w:val="000000"/>
          <w:sz w:val="24"/>
        </w:rPr>
        <w:t>:</w:t>
      </w:r>
      <w:r w:rsidR="006E0BA7">
        <w:rPr>
          <w:rFonts w:cs="Times"/>
          <w:color w:val="000000"/>
          <w:sz w:val="24"/>
        </w:rPr>
        <w:t>http://</w:t>
      </w:r>
      <w:r w:rsidR="006E0BA7">
        <w:rPr>
          <w:rFonts w:cs="Times"/>
          <w:color w:val="000000"/>
          <w:sz w:val="24"/>
          <w:lang w:val="en-US"/>
        </w:rPr>
        <w:t>www</w:t>
      </w:r>
      <w:r w:rsidRPr="003A7E65">
        <w:rPr>
          <w:rFonts w:cs="Times"/>
          <w:color w:val="000000"/>
          <w:sz w:val="24"/>
        </w:rPr>
        <w:t>/</w:t>
      </w:r>
      <w:r w:rsidR="006E0BA7">
        <w:rPr>
          <w:rFonts w:cs="Times"/>
          <w:color w:val="000000"/>
          <w:sz w:val="24"/>
          <w:lang w:val="en-US"/>
        </w:rPr>
        <w:t>s</w:t>
      </w:r>
      <w:r w:rsidRPr="003A7E65">
        <w:rPr>
          <w:rFonts w:cs="Times"/>
          <w:color w:val="000000"/>
          <w:sz w:val="24"/>
        </w:rPr>
        <w:t xml:space="preserve">_ krasnoe.cha.ru </w:t>
      </w:r>
    </w:p>
    <w:p w:rsidR="00130ABF" w:rsidRDefault="003A7E65" w:rsidP="00ED48E3">
      <w:pPr>
        <w:pStyle w:val="a3"/>
        <w:rPr>
          <w:rFonts w:cs="Times"/>
          <w:color w:val="000000"/>
          <w:sz w:val="28"/>
          <w:szCs w:val="28"/>
        </w:rPr>
      </w:pPr>
      <w:r w:rsidRPr="003A7E65">
        <w:rPr>
          <w:color w:val="000000"/>
          <w:sz w:val="24"/>
        </w:rPr>
        <w:t> </w:t>
      </w:r>
      <w:r w:rsidR="006E0BA7"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расположена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30</w:t>
      </w:r>
      <w:r w:rsidR="00A20CAA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км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центра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Дорога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асфальтированная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Транспортные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проблемы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решены</w:t>
      </w:r>
      <w:r w:rsidRPr="003A7E65">
        <w:rPr>
          <w:rFonts w:cs="Times"/>
          <w:color w:val="000000"/>
          <w:sz w:val="24"/>
        </w:rPr>
        <w:t>,</w:t>
      </w:r>
      <w:r w:rsidRPr="003A7E65">
        <w:rPr>
          <w:color w:val="000000"/>
          <w:sz w:val="24"/>
        </w:rPr>
        <w:t>но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отдалённость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центра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позволяет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учащимся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посещать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детский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</w:t>
      </w:r>
      <w:r w:rsidR="00ED48E3">
        <w:rPr>
          <w:color w:val="000000"/>
          <w:sz w:val="24"/>
        </w:rPr>
        <w:t>м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творчества</w:t>
      </w:r>
      <w:r w:rsidR="00ED48E3" w:rsidRPr="003A7E65">
        <w:rPr>
          <w:rFonts w:cs="Times"/>
          <w:color w:val="000000"/>
          <w:sz w:val="24"/>
        </w:rPr>
        <w:t>,</w:t>
      </w:r>
      <w:r w:rsidR="00ED48E3" w:rsidRPr="003A7E65">
        <w:rPr>
          <w:color w:val="000000"/>
          <w:sz w:val="24"/>
        </w:rPr>
        <w:t>спортивную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школу</w:t>
      </w:r>
      <w:r w:rsidR="00ED48E3" w:rsidRPr="003A7E65">
        <w:rPr>
          <w:rFonts w:cs="Times"/>
          <w:color w:val="000000"/>
          <w:sz w:val="24"/>
        </w:rPr>
        <w:t>,</w:t>
      </w:r>
      <w:r w:rsidR="00ED48E3">
        <w:rPr>
          <w:rFonts w:cs="Times"/>
          <w:color w:val="000000"/>
          <w:sz w:val="24"/>
        </w:rPr>
        <w:t xml:space="preserve">  </w:t>
      </w:r>
      <w:r w:rsidR="00ED48E3" w:rsidRPr="003A7E65">
        <w:rPr>
          <w:color w:val="000000"/>
          <w:sz w:val="24"/>
        </w:rPr>
        <w:t>поэтому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большую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часть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времени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дети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проводят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в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школе</w:t>
      </w:r>
      <w:r w:rsidR="00ED48E3" w:rsidRPr="003A7E65">
        <w:rPr>
          <w:rFonts w:cs="Times"/>
          <w:color w:val="000000"/>
          <w:sz w:val="24"/>
        </w:rPr>
        <w:t>.</w:t>
      </w:r>
      <w:r w:rsidR="004D40DC">
        <w:rPr>
          <w:rFonts w:cs="Times"/>
          <w:color w:val="000000"/>
          <w:sz w:val="24"/>
        </w:rPr>
        <w:t xml:space="preserve"> </w:t>
      </w:r>
      <w:r w:rsidR="00ED48E3">
        <w:rPr>
          <w:rFonts w:cs="Times"/>
          <w:color w:val="000000"/>
          <w:sz w:val="24"/>
        </w:rPr>
        <w:t>В школе обучается</w:t>
      </w:r>
      <w:r w:rsidR="00AB0BC7">
        <w:rPr>
          <w:rFonts w:cs="Times"/>
          <w:color w:val="000000"/>
          <w:sz w:val="24"/>
        </w:rPr>
        <w:t xml:space="preserve"> </w:t>
      </w:r>
      <w:r w:rsidR="00A70F4E">
        <w:rPr>
          <w:rFonts w:cs="Times"/>
          <w:color w:val="000000"/>
          <w:sz w:val="24"/>
        </w:rPr>
        <w:t>43</w:t>
      </w:r>
      <w:r w:rsidR="00ED48E3">
        <w:rPr>
          <w:rFonts w:cs="Times"/>
          <w:color w:val="000000"/>
          <w:sz w:val="24"/>
        </w:rPr>
        <w:t xml:space="preserve">  человек</w:t>
      </w:r>
      <w:r w:rsidR="00A70F4E">
        <w:rPr>
          <w:rFonts w:cs="Times"/>
          <w:color w:val="000000"/>
          <w:sz w:val="24"/>
        </w:rPr>
        <w:t>а</w:t>
      </w:r>
      <w:r w:rsidR="00ED48E3">
        <w:rPr>
          <w:rFonts w:cs="Times"/>
          <w:color w:val="000000"/>
          <w:sz w:val="24"/>
        </w:rPr>
        <w:t xml:space="preserve"> (на 01.09.1</w:t>
      </w:r>
      <w:r w:rsidR="00A70F4E">
        <w:rPr>
          <w:rFonts w:cs="Times"/>
          <w:color w:val="000000"/>
          <w:sz w:val="24"/>
        </w:rPr>
        <w:t>2</w:t>
      </w:r>
      <w:r w:rsidR="00ED48E3">
        <w:rPr>
          <w:rFonts w:cs="Times"/>
          <w:color w:val="000000"/>
          <w:sz w:val="24"/>
        </w:rPr>
        <w:t>г.)</w:t>
      </w:r>
      <w:r w:rsidR="00EE6E75">
        <w:rPr>
          <w:color w:val="000000"/>
          <w:sz w:val="24"/>
        </w:rPr>
        <w:t>.Детский сад</w:t>
      </w:r>
      <w:r w:rsidR="00EE6E75" w:rsidRPr="003A7E65">
        <w:rPr>
          <w:color w:val="000000"/>
          <w:sz w:val="24"/>
        </w:rPr>
        <w:t xml:space="preserve"> </w:t>
      </w:r>
      <w:r w:rsidR="00130ABF">
        <w:rPr>
          <w:color w:val="000000"/>
          <w:sz w:val="24"/>
        </w:rPr>
        <w:t xml:space="preserve">посещают </w:t>
      </w:r>
      <w:r w:rsidR="00A70F4E">
        <w:rPr>
          <w:color w:val="000000"/>
          <w:sz w:val="24"/>
        </w:rPr>
        <w:t>20</w:t>
      </w:r>
      <w:r w:rsidR="00EE6E75" w:rsidRPr="003A7E65">
        <w:rPr>
          <w:color w:val="000000"/>
          <w:sz w:val="24"/>
        </w:rPr>
        <w:t xml:space="preserve"> человек</w:t>
      </w:r>
      <w:r w:rsidR="00ED48E3">
        <w:rPr>
          <w:color w:val="000000"/>
          <w:sz w:val="24"/>
        </w:rPr>
        <w:t xml:space="preserve">                         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Основной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состав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жителей</w:t>
      </w:r>
      <w:r w:rsidR="00A74D61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-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сельского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хозяйства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поэтому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очень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социально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незащищённых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семей</w:t>
      </w:r>
      <w:r w:rsidRPr="00ED48E3">
        <w:rPr>
          <w:rFonts w:cs="Times"/>
          <w:color w:val="000000"/>
          <w:sz w:val="28"/>
          <w:szCs w:val="28"/>
        </w:rPr>
        <w:t>.</w:t>
      </w:r>
      <w:r w:rsidR="00ED48E3" w:rsidRPr="00ED48E3">
        <w:rPr>
          <w:rFonts w:cs="Times"/>
          <w:color w:val="000000"/>
          <w:sz w:val="28"/>
          <w:szCs w:val="28"/>
        </w:rPr>
        <w:t xml:space="preserve">   </w:t>
      </w:r>
    </w:p>
    <w:p w:rsidR="00130ABF" w:rsidRPr="00ED48E3" w:rsidRDefault="00130ABF" w:rsidP="00ED48E3">
      <w:pPr>
        <w:pStyle w:val="a3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 xml:space="preserve">    </w:t>
      </w:r>
      <w:r w:rsidR="00ED48E3" w:rsidRPr="00ED48E3">
        <w:rPr>
          <w:rFonts w:cs="Times"/>
          <w:color w:val="000000"/>
          <w:sz w:val="28"/>
          <w:szCs w:val="28"/>
        </w:rPr>
        <w:t xml:space="preserve">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425"/>
      </w:tblGrid>
      <w:tr w:rsidR="00130ABF" w:rsidTr="008031BF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ABF" w:rsidRPr="00CC3B15" w:rsidRDefault="00130ABF" w:rsidP="008031BF">
            <w:pPr>
              <w:pStyle w:val="a3"/>
              <w:spacing w:line="390" w:lineRule="atLeast"/>
              <w:jc w:val="center"/>
              <w:rPr>
                <w:b/>
                <w:sz w:val="32"/>
                <w:szCs w:val="32"/>
              </w:rPr>
            </w:pPr>
            <w:r w:rsidRPr="00CC3B15">
              <w:rPr>
                <w:b/>
                <w:spacing w:val="24"/>
                <w:sz w:val="32"/>
                <w:szCs w:val="32"/>
              </w:rPr>
              <w:t xml:space="preserve">Социальный паспорт </w:t>
            </w:r>
          </w:p>
          <w:p w:rsidR="00130ABF" w:rsidRDefault="00130ABF" w:rsidP="008031BF">
            <w:pPr>
              <w:pStyle w:val="a3"/>
              <w:spacing w:line="39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Georgia" w:hAnsi="Georgia"/>
                <w:color w:val="CC3300"/>
                <w:spacing w:val="24"/>
                <w:sz w:val="30"/>
                <w:szCs w:val="30"/>
              </w:rPr>
              <w:t> </w:t>
            </w:r>
          </w:p>
        </w:tc>
      </w:tr>
      <w:tr w:rsidR="00130ABF" w:rsidTr="008031BF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78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66"/>
              <w:gridCol w:w="3104"/>
              <w:gridCol w:w="1590"/>
              <w:gridCol w:w="1520"/>
            </w:tblGrid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№ п /п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Категория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D211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20</w:t>
                  </w:r>
                  <w:r w:rsidR="00D21127">
                    <w:rPr>
                      <w:color w:val="000000"/>
                    </w:rPr>
                    <w:t>10</w:t>
                  </w:r>
                  <w:r w:rsidRPr="00130ABF">
                    <w:rPr>
                      <w:color w:val="000000"/>
                    </w:rPr>
                    <w:t>-20</w:t>
                  </w:r>
                  <w:r w:rsidR="00806FC0">
                    <w:rPr>
                      <w:color w:val="000000"/>
                    </w:rPr>
                    <w:t>1</w:t>
                  </w:r>
                  <w:r w:rsidR="00D2112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D211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20</w:t>
                  </w:r>
                  <w:r w:rsidR="00806FC0">
                    <w:rPr>
                      <w:color w:val="000000"/>
                    </w:rPr>
                    <w:t>1</w:t>
                  </w:r>
                  <w:r w:rsidR="00D21127">
                    <w:rPr>
                      <w:color w:val="000000"/>
                    </w:rPr>
                    <w:t>1</w:t>
                  </w:r>
                  <w:r w:rsidR="00806FC0">
                    <w:rPr>
                      <w:color w:val="000000"/>
                    </w:rPr>
                    <w:t>-201</w:t>
                  </w:r>
                  <w:r w:rsidR="00D21127">
                    <w:rPr>
                      <w:color w:val="000000"/>
                    </w:rPr>
                    <w:t>2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Полных семей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8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2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 них детей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63</w:t>
                  </w:r>
                  <w:r w:rsidR="00130ABF"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3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Из них неблагополучных семей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2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4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Многодетных семей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D21127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 xml:space="preserve">             11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5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 них детей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806FC0" w:rsidRPr="00130ABF" w:rsidRDefault="00D21127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29</w:t>
                  </w:r>
                  <w:r w:rsidR="00806FC0"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</w:p>
                <w:p w:rsidR="00130ABF" w:rsidRPr="00130ABF" w:rsidRDefault="00D21127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( в школе 17</w:t>
                  </w:r>
                  <w:r w:rsidR="00806FC0" w:rsidRPr="00130ABF">
                    <w:rPr>
                      <w:color w:val="33333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  <w:p w:rsidR="00806FC0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(в школе 22</w:t>
                  </w:r>
                  <w:r w:rsidR="00806FC0">
                    <w:rPr>
                      <w:color w:val="000000"/>
                    </w:rPr>
                    <w:t>)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6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Из них н/б семей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7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Неполные семьи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1</w:t>
                  </w:r>
                  <w:r w:rsidR="00130ABF"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8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 них детей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1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9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Из них н/б семей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D211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0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10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Дети-сироты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11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Дети, находящиеся под опекой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12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Из них н/б семей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-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Дети-инвалиды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Обучающиеся на дому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0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На учете в ОДН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-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На внутришкольном учете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5 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130ABF" w:rsidRPr="00130ABF" w:rsidRDefault="00130ABF" w:rsidP="008031BF">
            <w:pPr>
              <w:pStyle w:val="a3"/>
              <w:spacing w:line="330" w:lineRule="atLeast"/>
              <w:jc w:val="center"/>
              <w:rPr>
                <w:b/>
                <w:sz w:val="27"/>
                <w:szCs w:val="27"/>
              </w:rPr>
            </w:pPr>
          </w:p>
          <w:p w:rsidR="00130ABF" w:rsidRPr="00130ABF" w:rsidRDefault="00130ABF" w:rsidP="008031BF">
            <w:pPr>
              <w:pStyle w:val="a3"/>
              <w:spacing w:line="330" w:lineRule="atLeast"/>
              <w:jc w:val="center"/>
              <w:rPr>
                <w:b/>
                <w:sz w:val="27"/>
                <w:szCs w:val="27"/>
              </w:rPr>
            </w:pPr>
            <w:r w:rsidRPr="00130ABF">
              <w:rPr>
                <w:b/>
                <w:sz w:val="27"/>
                <w:szCs w:val="27"/>
              </w:rPr>
              <w:t>Динамика  контингента  обучающихся  по  годам.</w:t>
            </w:r>
          </w:p>
          <w:p w:rsidR="00130ABF" w:rsidRPr="00130ABF" w:rsidRDefault="00130ABF" w:rsidP="008031BF">
            <w:pPr>
              <w:pStyle w:val="a3"/>
              <w:spacing w:line="330" w:lineRule="atLeast"/>
              <w:jc w:val="center"/>
              <w:rPr>
                <w:b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137"/>
              <w:gridCol w:w="1202"/>
              <w:gridCol w:w="1532"/>
              <w:gridCol w:w="1202"/>
              <w:gridCol w:w="1532"/>
            </w:tblGrid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Ступени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обучения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D211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20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10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t>-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20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1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1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учащихся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классов/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Средняя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наполняемость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D211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20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1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1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t>-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201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2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учащихся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классов/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Средняя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 xml:space="preserve">наполняемость </w:t>
                  </w:r>
                </w:p>
              </w:tc>
            </w:tr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Начальная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Школа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 xml:space="preserve">4 / </w:t>
                  </w:r>
                  <w:r w:rsidR="00D21127">
                    <w:rPr>
                      <w:color w:val="000000"/>
                    </w:rPr>
                    <w:t>5,</w:t>
                  </w:r>
                  <w:r w:rsidR="00806FC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D2112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4/6,25</w:t>
                  </w:r>
                </w:p>
              </w:tc>
            </w:tr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Основная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Школа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17</w:t>
                  </w:r>
                  <w:r w:rsidR="00130ABF"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4 / 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4,25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4/4,</w:t>
                  </w:r>
                  <w:r w:rsidR="00130ABF" w:rsidRPr="00130ABF">
                    <w:rPr>
                      <w:color w:val="000000"/>
                    </w:rPr>
                    <w:t>5</w:t>
                  </w:r>
                </w:p>
              </w:tc>
            </w:tr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Всего  по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школе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 8 / 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4,9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8/</w:t>
                  </w:r>
                  <w:r w:rsidR="00D21127">
                    <w:rPr>
                      <w:color w:val="000000"/>
                    </w:rPr>
                    <w:t>5,38</w:t>
                  </w:r>
                </w:p>
              </w:tc>
            </w:tr>
          </w:tbl>
          <w:p w:rsidR="00130ABF" w:rsidRDefault="00130ABF" w:rsidP="008031B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ED48E3" w:rsidRPr="00ED48E3" w:rsidRDefault="00ED48E3" w:rsidP="00ED48E3">
      <w:pPr>
        <w:pStyle w:val="a3"/>
        <w:rPr>
          <w:color w:val="000000"/>
          <w:sz w:val="28"/>
          <w:szCs w:val="28"/>
        </w:rPr>
      </w:pPr>
      <w:r w:rsidRPr="00ED48E3">
        <w:rPr>
          <w:rFonts w:cs="Times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A7E65" w:rsidRPr="00ED48E3">
        <w:rPr>
          <w:color w:val="000000"/>
          <w:sz w:val="28"/>
          <w:szCs w:val="28"/>
        </w:rPr>
        <w:t> </w:t>
      </w:r>
      <w:r w:rsidRPr="006E0BA7">
        <w:rPr>
          <w:rStyle w:val="a4"/>
          <w:color w:val="000000"/>
          <w:sz w:val="24"/>
          <w:szCs w:val="28"/>
        </w:rPr>
        <w:t>Цель образовательной деятельности школы:</w:t>
      </w:r>
      <w:r w:rsidRPr="006E0BA7">
        <w:rPr>
          <w:color w:val="000000"/>
          <w:sz w:val="24"/>
          <w:szCs w:val="28"/>
        </w:rPr>
        <w:t> 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Создание образовательной среды, способствующей тому, чтобы каждый ученик вне зависимости от своих психофизических особенностей, учебных возможностей мог реализовать себя как субъект собственной жизни, деятельности и общения.</w:t>
      </w:r>
      <w:r w:rsidRPr="007E47EE">
        <w:rPr>
          <w:color w:val="000000"/>
          <w:sz w:val="24"/>
          <w:szCs w:val="24"/>
        </w:rPr>
        <w:t> 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Приоритетные направления развития: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lastRenderedPageBreak/>
        <w:t> -Обеспечение государственных гарантий доступности качественного образования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-Развитие системы обеспечения качества образовательных услуг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-информатизация образования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-исследовательская деятельность учащи</w:t>
      </w:r>
      <w:r>
        <w:rPr>
          <w:rStyle w:val="a4"/>
          <w:b w:val="0"/>
          <w:color w:val="000000"/>
          <w:sz w:val="24"/>
          <w:szCs w:val="24"/>
        </w:rPr>
        <w:t>х</w:t>
      </w:r>
      <w:r w:rsidRPr="007E47EE">
        <w:rPr>
          <w:rStyle w:val="a4"/>
          <w:b w:val="0"/>
          <w:color w:val="000000"/>
          <w:sz w:val="24"/>
          <w:szCs w:val="24"/>
        </w:rPr>
        <w:t>ся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-совершенствование системы работы школы,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направленной на сохранение и укрепление здоровья учащихся и привития навыков здорового образа жизни</w:t>
      </w:r>
      <w:r w:rsidRPr="007E47EE">
        <w:rPr>
          <w:color w:val="000000"/>
          <w:sz w:val="24"/>
          <w:szCs w:val="24"/>
        </w:rPr>
        <w:t> 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Задачи: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1.Обновление содержания действующей системы образования путём: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совершенствования учебных программ,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учебных пособий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2.Повышение требований к квалификации и компетентности педагогических кадров,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уделяя особое внимание современным образовательным технологиям,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инновационной деятельности, информатизации образования путём: </w:t>
      </w:r>
      <w:r>
        <w:rPr>
          <w:rStyle w:val="a4"/>
          <w:b w:val="0"/>
          <w:color w:val="000000"/>
          <w:sz w:val="24"/>
          <w:szCs w:val="24"/>
        </w:rPr>
        <w:t>с</w:t>
      </w:r>
      <w:r w:rsidRPr="007E47EE">
        <w:rPr>
          <w:rStyle w:val="a4"/>
          <w:b w:val="0"/>
          <w:color w:val="000000"/>
          <w:sz w:val="24"/>
          <w:szCs w:val="24"/>
        </w:rPr>
        <w:t>оздания портфолио учителя как формы оценки его профессионализма и результативности работы; создания портфолио ученика как формы реализации его зоны ближайшего развития.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3.Обеспечение дифференциации и индивидуализации как условия построения траектории развития каждого учащегося.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4.Сохранение и повышение мотивации слабоуспевающих учащихся.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5.Включение программы "Конструктор школьных сайтов" в учебно-воспитательный процесс путём: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обучения работе учителей предметников; использование конструктора как методической базы для создания уроков нового типа и ресурсного обеспечения.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6.Систематизация содержания образования регионального уровня путём: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введения новых курсов и спецкурсов;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развитие краеведческой и экологической работы.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7.Обучение молодых специалистов,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совершенствование педагогического мастерства учителей,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развитие их инициативы посредством: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организации курсовой подготовки учителей,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содействующей повышению их педагогического мастерства; выявление,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обобщение,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распространение эффективных авторских разработок;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обогащение стабильного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методического поля учителей необходимой развивающей информацией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(отечественного и зарубежного педагогического опыта).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8.Создание условий для сохранения здоровья и физического развития учащихся через: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освоение новых здоровьесберегающих учебных технологий,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учитывающих природно-климатические и экологические особенности региона,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в котором проживают учащиеся;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отслеживание диагностико-социологических данных о состоянии здоровья учащихся.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 xml:space="preserve">9.Сохранение единого образовательного пространства в вопросах преемственности  </w:t>
      </w:r>
      <w:r w:rsidR="00094246">
        <w:rPr>
          <w:rStyle w:val="a4"/>
          <w:b w:val="0"/>
          <w:color w:val="000000"/>
          <w:sz w:val="24"/>
          <w:szCs w:val="24"/>
        </w:rPr>
        <w:t>детский сад</w:t>
      </w:r>
      <w:r w:rsidRPr="007E47EE">
        <w:rPr>
          <w:rStyle w:val="a4"/>
          <w:b w:val="0"/>
          <w:color w:val="000000"/>
          <w:sz w:val="24"/>
          <w:szCs w:val="24"/>
        </w:rPr>
        <w:t>-начальная школа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-</w:t>
      </w:r>
      <w:r>
        <w:rPr>
          <w:rStyle w:val="a4"/>
          <w:b w:val="0"/>
          <w:color w:val="000000"/>
          <w:sz w:val="24"/>
          <w:szCs w:val="24"/>
        </w:rPr>
        <w:t xml:space="preserve"> о</w:t>
      </w:r>
      <w:r w:rsidRPr="007E47EE">
        <w:rPr>
          <w:rStyle w:val="a4"/>
          <w:b w:val="0"/>
          <w:color w:val="000000"/>
          <w:sz w:val="24"/>
          <w:szCs w:val="24"/>
        </w:rPr>
        <w:t>сновная школа</w:t>
      </w:r>
    </w:p>
    <w:p w:rsidR="00ED48E3" w:rsidRDefault="00ED48E3" w:rsidP="00ED48E3">
      <w:pPr>
        <w:pStyle w:val="a3"/>
        <w:jc w:val="both"/>
        <w:rPr>
          <w:rStyle w:val="a4"/>
          <w:b w:val="0"/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10.Широкое и качественное развитие системы дополнительного образования.</w:t>
      </w:r>
    </w:p>
    <w:p w:rsidR="00ED48E3" w:rsidRPr="00094246" w:rsidRDefault="00ED48E3" w:rsidP="00ED48E3">
      <w:pPr>
        <w:jc w:val="center"/>
        <w:rPr>
          <w:b/>
          <w:color w:val="000000"/>
          <w:sz w:val="28"/>
          <w:szCs w:val="28"/>
        </w:rPr>
      </w:pPr>
      <w:r w:rsidRPr="00094246">
        <w:rPr>
          <w:b/>
          <w:color w:val="000000"/>
          <w:sz w:val="28"/>
          <w:szCs w:val="28"/>
        </w:rPr>
        <w:t xml:space="preserve">Основные </w:t>
      </w:r>
      <w:r w:rsidR="00094246">
        <w:rPr>
          <w:b/>
          <w:color w:val="000000"/>
          <w:sz w:val="28"/>
          <w:szCs w:val="28"/>
        </w:rPr>
        <w:t xml:space="preserve">позиции программы </w:t>
      </w:r>
      <w:r w:rsidRPr="00094246">
        <w:rPr>
          <w:b/>
          <w:color w:val="000000"/>
          <w:sz w:val="28"/>
          <w:szCs w:val="28"/>
        </w:rPr>
        <w:t xml:space="preserve"> развития</w:t>
      </w:r>
    </w:p>
    <w:p w:rsidR="00ED48E3" w:rsidRPr="007E47EE" w:rsidRDefault="00ED48E3" w:rsidP="00611270">
      <w:pPr>
        <w:rPr>
          <w:color w:val="000000"/>
        </w:rPr>
      </w:pPr>
      <w:r w:rsidRPr="007E47EE">
        <w:rPr>
          <w:color w:val="000000"/>
        </w:rPr>
        <w:t>Основные напр</w:t>
      </w:r>
      <w:r>
        <w:rPr>
          <w:color w:val="000000"/>
        </w:rPr>
        <w:t>а</w:t>
      </w:r>
      <w:r w:rsidRPr="007E47EE">
        <w:rPr>
          <w:color w:val="000000"/>
        </w:rPr>
        <w:t>вления развития в ближайшей перспективе коллектив школы ставит перед собой,</w:t>
      </w:r>
      <w:r>
        <w:rPr>
          <w:color w:val="000000"/>
        </w:rPr>
        <w:t xml:space="preserve"> </w:t>
      </w:r>
      <w:r w:rsidRPr="007E47EE">
        <w:rPr>
          <w:color w:val="000000"/>
        </w:rPr>
        <w:t>исходя из первоочередных потребностей,</w:t>
      </w:r>
      <w:r>
        <w:rPr>
          <w:color w:val="000000"/>
        </w:rPr>
        <w:t xml:space="preserve"> </w:t>
      </w:r>
      <w:r w:rsidRPr="007E47EE">
        <w:rPr>
          <w:color w:val="000000"/>
        </w:rPr>
        <w:t>встающих при реализации программы развития школы на 20</w:t>
      </w:r>
      <w:r w:rsidR="00303043">
        <w:rPr>
          <w:color w:val="000000"/>
        </w:rPr>
        <w:t>1</w:t>
      </w:r>
      <w:r w:rsidR="004169C9">
        <w:rPr>
          <w:color w:val="000000"/>
        </w:rPr>
        <w:t>1</w:t>
      </w:r>
      <w:r w:rsidRPr="007E47EE">
        <w:rPr>
          <w:color w:val="000000"/>
        </w:rPr>
        <w:t>-201</w:t>
      </w:r>
      <w:r w:rsidR="004169C9">
        <w:rPr>
          <w:color w:val="000000"/>
        </w:rPr>
        <w:t>6</w:t>
      </w:r>
      <w:r w:rsidRPr="007E47EE">
        <w:rPr>
          <w:color w:val="000000"/>
        </w:rPr>
        <w:t xml:space="preserve"> годы. </w:t>
      </w:r>
    </w:p>
    <w:p w:rsidR="00ED48E3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  К настоящему моменту выполнены следующие этапы:</w:t>
      </w:r>
    </w:p>
    <w:p w:rsidR="00094246" w:rsidRPr="007E47EE" w:rsidRDefault="00094246" w:rsidP="0061127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школе реализуется программа дошкольного образования;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- функционирует компьютерный класс;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-создана и эксплуатируется локальная компьютерная сеть,</w:t>
      </w:r>
      <w:r>
        <w:rPr>
          <w:color w:val="000000"/>
          <w:sz w:val="24"/>
          <w:szCs w:val="24"/>
        </w:rPr>
        <w:t xml:space="preserve"> </w:t>
      </w:r>
      <w:r w:rsidRPr="007E47EE">
        <w:rPr>
          <w:color w:val="000000"/>
          <w:sz w:val="24"/>
          <w:szCs w:val="24"/>
        </w:rPr>
        <w:t>связывающая основные подразделения школы;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-проведена и активно используется высокоскоростная линия  Интернета;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-функциониру</w:t>
      </w:r>
      <w:r w:rsidRPr="007E47EE">
        <w:rPr>
          <w:color w:val="000000"/>
          <w:sz w:val="24"/>
          <w:szCs w:val="24"/>
        </w:rPr>
        <w:t xml:space="preserve">ет школьный сайт </w:t>
      </w:r>
      <w:hyperlink r:id="rId6" w:history="1">
        <w:r w:rsidRPr="007E47EE">
          <w:rPr>
            <w:b/>
            <w:bCs/>
            <w:color w:val="395531"/>
            <w:sz w:val="24"/>
            <w:szCs w:val="24"/>
            <w:u w:val="single"/>
          </w:rPr>
          <w:t>http://WWW/S_kra</w:t>
        </w:r>
        <w:r w:rsidRPr="007E47EE">
          <w:rPr>
            <w:b/>
            <w:bCs/>
            <w:color w:val="395531"/>
            <w:sz w:val="24"/>
            <w:szCs w:val="24"/>
            <w:u w:val="single"/>
          </w:rPr>
          <w:t>s</w:t>
        </w:r>
        <w:r w:rsidRPr="007E47EE">
          <w:rPr>
            <w:b/>
            <w:bCs/>
            <w:color w:val="395531"/>
            <w:sz w:val="24"/>
            <w:szCs w:val="24"/>
            <w:u w:val="single"/>
          </w:rPr>
          <w:t>noe.cha.edu</w:t>
        </w:r>
      </w:hyperlink>
      <w:r w:rsidRPr="007E47EE">
        <w:rPr>
          <w:color w:val="000000"/>
          <w:sz w:val="24"/>
          <w:szCs w:val="24"/>
        </w:rPr>
        <w:t xml:space="preserve"> 54.ru 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  Для полной реализации программы необходимо решить целый комплекс задач,</w:t>
      </w:r>
      <w:r>
        <w:rPr>
          <w:color w:val="000000"/>
          <w:sz w:val="24"/>
          <w:szCs w:val="24"/>
        </w:rPr>
        <w:t xml:space="preserve"> </w:t>
      </w:r>
      <w:r w:rsidRPr="007E47EE">
        <w:rPr>
          <w:color w:val="000000"/>
          <w:sz w:val="24"/>
          <w:szCs w:val="24"/>
        </w:rPr>
        <w:t>из которых вытекают следующие направления развития школы: 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1.Подготовка кадров,</w:t>
      </w:r>
      <w:r>
        <w:rPr>
          <w:color w:val="000000"/>
          <w:sz w:val="24"/>
          <w:szCs w:val="24"/>
        </w:rPr>
        <w:t xml:space="preserve"> </w:t>
      </w:r>
      <w:r w:rsidRPr="007E47EE">
        <w:rPr>
          <w:color w:val="000000"/>
          <w:sz w:val="24"/>
          <w:szCs w:val="24"/>
        </w:rPr>
        <w:t>способных пользоваться современными образовательными технологиями.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2.Техническое обеспечение школы.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3.Разработка и внедрение новых учебных программ на базе компьютерных презентаций.</w:t>
      </w:r>
    </w:p>
    <w:p w:rsidR="00ED48E3" w:rsidRPr="007E47EE" w:rsidRDefault="00094246" w:rsidP="0061127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D48E3" w:rsidRPr="007E47EE">
        <w:rPr>
          <w:color w:val="000000"/>
          <w:sz w:val="24"/>
          <w:szCs w:val="24"/>
        </w:rPr>
        <w:t>.Разработка новых методик для контроля уровня знаний учащихся в преподавании конкретных предметов.</w:t>
      </w:r>
    </w:p>
    <w:p w:rsidR="00303043" w:rsidRDefault="00094246" w:rsidP="00611270">
      <w:pPr>
        <w:pStyle w:val="a3"/>
        <w:ind w:right="-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ED48E3" w:rsidRPr="007E47EE">
        <w:rPr>
          <w:color w:val="000000"/>
          <w:sz w:val="24"/>
          <w:szCs w:val="24"/>
        </w:rPr>
        <w:t>.На основе инновационных технологий создание и внедрение мультимедийных учебных пр</w:t>
      </w:r>
      <w:r w:rsidR="00ED48E3">
        <w:rPr>
          <w:color w:val="000000"/>
          <w:sz w:val="24"/>
          <w:szCs w:val="24"/>
        </w:rPr>
        <w:t>о</w:t>
      </w:r>
      <w:r w:rsidR="00ED48E3" w:rsidRPr="007E47EE">
        <w:rPr>
          <w:color w:val="000000"/>
          <w:sz w:val="24"/>
          <w:szCs w:val="24"/>
        </w:rPr>
        <w:t>грамм по всем предметам школьного курса.</w:t>
      </w:r>
      <w:r w:rsidR="00611270">
        <w:rPr>
          <w:color w:val="000000"/>
          <w:sz w:val="24"/>
          <w:szCs w:val="24"/>
        </w:rPr>
        <w:t xml:space="preserve"> </w:t>
      </w:r>
    </w:p>
    <w:p w:rsidR="00303043" w:rsidRDefault="00303043" w:rsidP="00611270">
      <w:pPr>
        <w:pStyle w:val="a3"/>
        <w:ind w:right="-46"/>
        <w:rPr>
          <w:color w:val="000000"/>
          <w:sz w:val="24"/>
          <w:szCs w:val="24"/>
        </w:rPr>
      </w:pPr>
    </w:p>
    <w:p w:rsidR="00303043" w:rsidRDefault="00303043" w:rsidP="00611270">
      <w:pPr>
        <w:pStyle w:val="a3"/>
        <w:ind w:right="-46"/>
        <w:rPr>
          <w:color w:val="000000"/>
          <w:sz w:val="24"/>
          <w:szCs w:val="24"/>
        </w:rPr>
      </w:pPr>
    </w:p>
    <w:p w:rsidR="00611270" w:rsidRPr="00A97607" w:rsidRDefault="00611270" w:rsidP="00611270">
      <w:pPr>
        <w:pStyle w:val="a3"/>
        <w:ind w:right="-46"/>
        <w:rPr>
          <w:b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                                          </w:t>
      </w:r>
      <w:r w:rsidRPr="00611270">
        <w:rPr>
          <w:b/>
          <w:color w:val="000000"/>
          <w:sz w:val="32"/>
          <w:szCs w:val="32"/>
        </w:rPr>
        <w:t xml:space="preserve"> </w:t>
      </w:r>
      <w:r w:rsidRPr="00611270">
        <w:rPr>
          <w:b/>
          <w:color w:val="000000"/>
          <w:sz w:val="28"/>
          <w:szCs w:val="28"/>
        </w:rPr>
        <w:t>Состав</w:t>
      </w:r>
      <w:r w:rsidRPr="00611270">
        <w:rPr>
          <w:rFonts w:cs="Times"/>
          <w:b/>
          <w:color w:val="000000"/>
          <w:sz w:val="28"/>
          <w:szCs w:val="28"/>
        </w:rPr>
        <w:t xml:space="preserve">  </w:t>
      </w:r>
      <w:r w:rsidRPr="00611270">
        <w:rPr>
          <w:b/>
          <w:color w:val="000000"/>
          <w:sz w:val="28"/>
          <w:szCs w:val="28"/>
        </w:rPr>
        <w:t>администрации</w:t>
      </w:r>
      <w:r w:rsidRPr="00611270">
        <w:rPr>
          <w:rFonts w:cs="Times"/>
          <w:b/>
          <w:color w:val="000000"/>
          <w:sz w:val="28"/>
          <w:szCs w:val="28"/>
        </w:rPr>
        <w:t xml:space="preserve"> </w:t>
      </w:r>
      <w:r w:rsidRPr="00611270">
        <w:rPr>
          <w:b/>
          <w:color w:val="000000"/>
          <w:sz w:val="28"/>
          <w:szCs w:val="28"/>
        </w:rPr>
        <w:t>школы</w:t>
      </w:r>
    </w:p>
    <w:p w:rsidR="00611270" w:rsidRPr="003A7E65" w:rsidRDefault="00611270" w:rsidP="00611270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696"/>
        <w:gridCol w:w="1401"/>
        <w:gridCol w:w="1314"/>
        <w:gridCol w:w="1333"/>
        <w:gridCol w:w="1523"/>
        <w:gridCol w:w="1417"/>
      </w:tblGrid>
      <w:tr w:rsidR="00611270" w:rsidRPr="003A7E65" w:rsidTr="00611270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Ф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 w:rsidRPr="003A7E65">
              <w:rPr>
                <w:color w:val="000000"/>
                <w:sz w:val="24"/>
              </w:rPr>
              <w:t>И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 w:rsidRPr="003A7E65">
              <w:rPr>
                <w:color w:val="000000"/>
                <w:sz w:val="24"/>
              </w:rPr>
              <w:t>О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должность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предмет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Пед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стаж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Упр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 </w:t>
            </w:r>
            <w:r w:rsidRPr="003A7E65">
              <w:rPr>
                <w:color w:val="000000"/>
                <w:sz w:val="24"/>
              </w:rPr>
              <w:t>стаж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Упр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стаж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данном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учрежд</w:t>
            </w:r>
            <w:r>
              <w:rPr>
                <w:color w:val="000000"/>
                <w:sz w:val="24"/>
              </w:rPr>
              <w:t>ении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Квал</w:t>
            </w:r>
            <w:r w:rsidRPr="003A7E65">
              <w:rPr>
                <w:rFonts w:cs="Times"/>
                <w:color w:val="000000"/>
                <w:sz w:val="24"/>
              </w:rPr>
              <w:t xml:space="preserve">. </w:t>
            </w:r>
            <w:r w:rsidRPr="003A7E65">
              <w:rPr>
                <w:color w:val="000000"/>
                <w:sz w:val="24"/>
              </w:rPr>
              <w:t>категория</w:t>
            </w:r>
          </w:p>
        </w:tc>
      </w:tr>
      <w:tr w:rsidR="00611270" w:rsidRPr="003A7E65" w:rsidTr="00611270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Шинкеева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Зоя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директор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303043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</w:t>
            </w:r>
            <w:r w:rsidR="00303043">
              <w:rPr>
                <w:color w:val="000000"/>
                <w:sz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4169C9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  <w:r w:rsidR="004169C9">
              <w:rPr>
                <w:color w:val="000000"/>
                <w:sz w:val="24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4169C9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первая</w:t>
            </w:r>
          </w:p>
        </w:tc>
      </w:tr>
      <w:tr w:rsidR="00611270" w:rsidRPr="003A7E65" w:rsidTr="00611270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Исаньшина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Наталья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Зам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директора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УВР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303043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303043">
              <w:rPr>
                <w:color w:val="000000"/>
                <w:sz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4169C9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4169C9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первая</w:t>
            </w:r>
          </w:p>
        </w:tc>
      </w:tr>
    </w:tbl>
    <w:p w:rsidR="00611270" w:rsidRPr="00CC3B15" w:rsidRDefault="00611270" w:rsidP="00611270">
      <w:pPr>
        <w:jc w:val="both"/>
      </w:pPr>
    </w:p>
    <w:tbl>
      <w:tblPr>
        <w:tblW w:w="10203" w:type="dxa"/>
        <w:tblInd w:w="-34" w:type="dxa"/>
        <w:tblLook w:val="0000"/>
      </w:tblPr>
      <w:tblGrid>
        <w:gridCol w:w="1100"/>
        <w:gridCol w:w="961"/>
        <w:gridCol w:w="1081"/>
        <w:gridCol w:w="484"/>
        <w:gridCol w:w="1039"/>
        <w:gridCol w:w="1041"/>
        <w:gridCol w:w="530"/>
        <w:gridCol w:w="1417"/>
        <w:gridCol w:w="1531"/>
        <w:gridCol w:w="1019"/>
      </w:tblGrid>
      <w:tr w:rsidR="00285BF7" w:rsidRPr="00CC3B15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285BF7" w:rsidRDefault="00611270" w:rsidP="00285B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611270" w:rsidRDefault="00611270" w:rsidP="00285BF7">
            <w:pPr>
              <w:jc w:val="both"/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285BF7" w:rsidP="00262A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58.35pt;margin-top:.15pt;width:336pt;height:21.75pt;z-index:251657728;mso-position-horizontal-relative:text;mso-position-vertical-relative:text" fillcolor="#9c0" o:insetmode="auto">
                  <v:shadow color="#868686"/>
                  <v:textpath style="font-family:&quot;Arial&quot;;v-text-kern:t" trim="t" fitpath="t" string="Схема управления школой и взаимодействия со средой"/>
                </v:shape>
              </w:pic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собрание трудового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Родительское собрание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Чановского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коллектива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Совет школы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Родительский комитет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Педагогический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Совет школы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Заместитель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Завхоз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Техперсонал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Родители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Сторожа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Учителя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Ученики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Кочегары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Органы ученического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Ст. вожатая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 xml:space="preserve">самоуправления ДО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творческих объединений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"Ритм"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МО кл. руководителей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РОВД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ДЮЦ "Гармония"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Школы на терри-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Библиотека с. Красное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КДНиЗП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ГИБДД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ДЮСШ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тории МО "Крас-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Клуб с. Красное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Военкомат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ДО "Планета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носельский сельс-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ФАП с. Красное</w:t>
            </w:r>
          </w:p>
        </w:tc>
      </w:tr>
      <w:tr w:rsidR="00285BF7" w:rsidRPr="00A97607" w:rsidTr="009E2D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Госпожнадзор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творчества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кий совет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9E2D76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76" w:rsidRDefault="009E2D76" w:rsidP="00262AA5">
            <w:pPr>
              <w:rPr>
                <w:sz w:val="22"/>
                <w:szCs w:val="22"/>
              </w:rPr>
            </w:pPr>
          </w:p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</w:tr>
    </w:tbl>
    <w:p w:rsidR="003534F9" w:rsidRPr="00163512" w:rsidRDefault="003534F9" w:rsidP="003534F9">
      <w:pPr>
        <w:rPr>
          <w:b/>
          <w:sz w:val="28"/>
          <w:szCs w:val="28"/>
        </w:rPr>
      </w:pPr>
      <w:r w:rsidRPr="00163512">
        <w:rPr>
          <w:b/>
          <w:sz w:val="28"/>
          <w:szCs w:val="28"/>
        </w:rPr>
        <w:t>2. Особенности образовательного процесса.</w:t>
      </w:r>
      <w:r w:rsidR="009F51FD" w:rsidRPr="00163512">
        <w:rPr>
          <w:b/>
          <w:sz w:val="28"/>
          <w:szCs w:val="28"/>
        </w:rPr>
        <w:t xml:space="preserve"> </w:t>
      </w:r>
      <w:r w:rsidR="00536C94" w:rsidRPr="00163512">
        <w:rPr>
          <w:b/>
          <w:sz w:val="28"/>
          <w:szCs w:val="28"/>
        </w:rPr>
        <w:t>Выполнение учебного плана</w:t>
      </w:r>
    </w:p>
    <w:p w:rsidR="003534F9" w:rsidRDefault="003534F9" w:rsidP="003534F9">
      <w:pPr>
        <w:ind w:firstLine="720"/>
        <w:jc w:val="both"/>
        <w:rPr>
          <w:bCs/>
        </w:rPr>
      </w:pPr>
      <w:r w:rsidRPr="003534F9">
        <w:rPr>
          <w:bCs/>
        </w:rPr>
        <w:t>Школа, являясь муниципальным общеобразовательным учреждением, ориентирована на обучение, воспитание и развитие всех и каждого обучающегося и воспитанника с учетом их индивидуальных  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максимально благоприятных условий для умственного, нравственного, эмоционального и физического развития каждого ребенка.</w:t>
      </w:r>
    </w:p>
    <w:p w:rsidR="00303043" w:rsidRPr="003534F9" w:rsidRDefault="00303043" w:rsidP="003534F9">
      <w:pPr>
        <w:ind w:firstLine="720"/>
        <w:jc w:val="both"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4"/>
        <w:gridCol w:w="2895"/>
        <w:gridCol w:w="2073"/>
      </w:tblGrid>
      <w:tr w:rsidR="003534F9" w:rsidRPr="003534F9" w:rsidTr="008031BF">
        <w:tc>
          <w:tcPr>
            <w:tcW w:w="9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1F099F" w:rsidRDefault="003534F9" w:rsidP="00D96D38">
            <w:pPr>
              <w:numPr>
                <w:ilvl w:val="0"/>
                <w:numId w:val="7"/>
              </w:numPr>
              <w:jc w:val="both"/>
              <w:rPr>
                <w:b/>
                <w:szCs w:val="28"/>
              </w:rPr>
            </w:pPr>
            <w:r w:rsidRPr="001F099F">
              <w:rPr>
                <w:b/>
                <w:szCs w:val="28"/>
              </w:rPr>
              <w:t>Образовательные программы, направления и специальности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 xml:space="preserve">Наименование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уровень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Нормативный срок освоения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Дошкольное образование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03043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общеразвивающая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03043" w:rsidP="00303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5,5</w:t>
            </w:r>
            <w:r w:rsidR="003534F9" w:rsidRPr="003534F9">
              <w:rPr>
                <w:szCs w:val="28"/>
              </w:rPr>
              <w:t xml:space="preserve"> </w:t>
            </w:r>
            <w:r>
              <w:rPr>
                <w:szCs w:val="28"/>
              </w:rPr>
              <w:t>лет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Начальное общее образование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общеобразовательный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4 года</w:t>
            </w:r>
          </w:p>
        </w:tc>
      </w:tr>
      <w:tr w:rsidR="00FF3090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Pr="003534F9" w:rsidRDefault="00FF3090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Pr="003534F9" w:rsidRDefault="00FF3090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общеобразовательный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Pr="003534F9" w:rsidRDefault="00FF3090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303043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043" w:rsidRPr="00FF3090" w:rsidRDefault="00D96D38" w:rsidP="00FF30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Начальное общее (в классах </w:t>
            </w:r>
            <w:r>
              <w:rPr>
                <w:szCs w:val="28"/>
                <w:lang w:val="en-US"/>
              </w:rPr>
              <w:t>VII</w:t>
            </w:r>
            <w:r w:rsidRPr="00FF3090">
              <w:rPr>
                <w:szCs w:val="28"/>
              </w:rPr>
              <w:t xml:space="preserve"> </w:t>
            </w:r>
            <w:r>
              <w:rPr>
                <w:szCs w:val="28"/>
              </w:rPr>
              <w:t>вида)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043" w:rsidRPr="003534F9" w:rsidRDefault="00303043" w:rsidP="008031BF">
            <w:pPr>
              <w:jc w:val="both"/>
              <w:rPr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043" w:rsidRPr="003534F9" w:rsidRDefault="00D96D38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4-</w:t>
            </w:r>
            <w:r w:rsidR="00FF3090">
              <w:rPr>
                <w:szCs w:val="28"/>
              </w:rPr>
              <w:t>5 лет</w:t>
            </w:r>
          </w:p>
        </w:tc>
      </w:tr>
      <w:tr w:rsidR="00FF3090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Pr="00D96D38" w:rsidRDefault="00D96D38" w:rsidP="00D96D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общее (в классах </w:t>
            </w:r>
            <w:r>
              <w:rPr>
                <w:szCs w:val="28"/>
                <w:lang w:val="en-US"/>
              </w:rPr>
              <w:t>VII</w:t>
            </w:r>
            <w:r w:rsidRPr="00D96D38">
              <w:rPr>
                <w:szCs w:val="28"/>
              </w:rPr>
              <w:t xml:space="preserve"> </w:t>
            </w:r>
            <w:r>
              <w:rPr>
                <w:szCs w:val="28"/>
              </w:rPr>
              <w:t>вида 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Pr="003534F9" w:rsidRDefault="00FF3090" w:rsidP="008031BF">
            <w:pPr>
              <w:jc w:val="both"/>
              <w:rPr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Default="00D96D38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1F099F" w:rsidRDefault="00D96D38" w:rsidP="001F09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Образовательная программа,</w:t>
            </w:r>
            <w:r w:rsidR="009F51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разработанная на базе основной общеобразовательной программы с учётом особенностей психофизического развития и возможностей обучающихся в классах </w:t>
            </w:r>
            <w:r w:rsidR="001F099F">
              <w:rPr>
                <w:szCs w:val="28"/>
                <w:lang w:val="en-US"/>
              </w:rPr>
              <w:t>VII</w:t>
            </w:r>
            <w:r w:rsidR="001F099F" w:rsidRPr="001F099F">
              <w:rPr>
                <w:szCs w:val="28"/>
              </w:rPr>
              <w:t xml:space="preserve"> </w:t>
            </w:r>
            <w:r w:rsidR="001F099F">
              <w:rPr>
                <w:szCs w:val="28"/>
              </w:rPr>
              <w:t>вида)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1F099F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534F9" w:rsidRPr="003534F9">
              <w:rPr>
                <w:szCs w:val="28"/>
              </w:rPr>
              <w:t xml:space="preserve"> лет</w:t>
            </w:r>
          </w:p>
        </w:tc>
      </w:tr>
    </w:tbl>
    <w:p w:rsidR="003534F9" w:rsidRPr="003534F9" w:rsidRDefault="003534F9" w:rsidP="003534F9">
      <w:pPr>
        <w:ind w:firstLine="720"/>
        <w:jc w:val="both"/>
        <w:rPr>
          <w:bCs/>
        </w:rPr>
      </w:pPr>
    </w:p>
    <w:p w:rsidR="00D732D0" w:rsidRPr="00B04712" w:rsidRDefault="003534F9" w:rsidP="00D732D0">
      <w:r w:rsidRPr="00B04712">
        <w:rPr>
          <w:bCs/>
        </w:rPr>
        <w:t xml:space="preserve">    </w:t>
      </w:r>
      <w:r w:rsidR="00D732D0" w:rsidRPr="00B04712">
        <w:t xml:space="preserve">  В  2011-2012 учебном году  было составлено три учебных плана.Учебный план для 1 класса разработан на основе:</w:t>
      </w:r>
    </w:p>
    <w:p w:rsidR="00D732D0" w:rsidRPr="00B04712" w:rsidRDefault="00D732D0" w:rsidP="00D732D0">
      <w:r w:rsidRPr="00B04712">
        <w:t xml:space="preserve"> - Закона Российской Федерации «Об образовании» (в действующей редакции);</w:t>
      </w:r>
    </w:p>
    <w:p w:rsidR="00D732D0" w:rsidRPr="00B04712" w:rsidRDefault="00D732D0" w:rsidP="00D732D0">
      <w:r w:rsidRPr="00B04712">
        <w:t>- 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D732D0" w:rsidRPr="00B04712" w:rsidRDefault="00D732D0" w:rsidP="00D732D0">
      <w:r w:rsidRPr="00B04712">
        <w:t>-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D732D0" w:rsidRPr="00B04712" w:rsidRDefault="00D732D0" w:rsidP="00D732D0">
      <w:r w:rsidRPr="00B04712">
        <w:t>- приказа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D732D0" w:rsidRPr="00B04712" w:rsidRDefault="00D732D0" w:rsidP="00D732D0">
      <w:r w:rsidRPr="00B04712">
        <w:t>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Минобрнауки России от 24 декабря 2010 г. № 2080, зарегистрированным в Минюсте России 24 декабря 2010 г., регистрационный номер 19776);</w:t>
      </w:r>
    </w:p>
    <w:p w:rsidR="00D732D0" w:rsidRPr="00B04712" w:rsidRDefault="00D732D0" w:rsidP="00D732D0">
      <w:pPr>
        <w:jc w:val="both"/>
      </w:pPr>
      <w:r w:rsidRPr="00B04712">
        <w:t>- санитарно-эпидемиологических требований к условиям и организации обучения в общеобразовательных учреждениях. СанПиН 2.4.2.2821-10, утвержденными Главным санитарным врачом Российской Федерации 29.12.2010, зарегистрированных в Минюсте РФ 3.03.2011 № 19993.</w:t>
      </w:r>
    </w:p>
    <w:p w:rsidR="00D732D0" w:rsidRPr="00B04712" w:rsidRDefault="00D732D0" w:rsidP="00D732D0">
      <w:r w:rsidRPr="00B04712">
        <w:t>-  примерной основной образовательной программы начального общего образования.</w:t>
      </w:r>
    </w:p>
    <w:p w:rsidR="00D732D0" w:rsidRPr="00B04712" w:rsidRDefault="00D732D0" w:rsidP="00D732D0">
      <w:r w:rsidRPr="00B04712">
        <w:t xml:space="preserve">  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D732D0" w:rsidRPr="00B04712" w:rsidRDefault="00D732D0" w:rsidP="00D732D0">
      <w:r w:rsidRPr="00B04712"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732D0" w:rsidRPr="00B04712" w:rsidRDefault="00D732D0" w:rsidP="00D732D0">
      <w:r w:rsidRPr="00B04712">
        <w:t>- универсальных учебных действий;</w:t>
      </w:r>
    </w:p>
    <w:p w:rsidR="00D732D0" w:rsidRPr="00B04712" w:rsidRDefault="00D732D0" w:rsidP="00D732D0">
      <w:pPr>
        <w:spacing w:after="100" w:afterAutospacing="1"/>
      </w:pPr>
      <w:r w:rsidRPr="00B04712">
        <w:t xml:space="preserve"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 </w:t>
      </w:r>
    </w:p>
    <w:p w:rsidR="00D732D0" w:rsidRPr="00B04712" w:rsidRDefault="00D732D0" w:rsidP="00D732D0">
      <w:pPr>
        <w:spacing w:after="100" w:afterAutospacing="1"/>
      </w:pPr>
      <w:r w:rsidRPr="00B04712">
        <w:t>Обязательные предметные области учебного плана: филология, математика и информатика, обществознание и естествознание (окружающий мир), основы духовно – нравственной культуры народов России, искусство, технология, физическая культура.</w:t>
      </w:r>
    </w:p>
    <w:p w:rsidR="00D732D0" w:rsidRPr="00B04712" w:rsidRDefault="00D732D0" w:rsidP="00D732D0">
      <w:pPr>
        <w:jc w:val="both"/>
      </w:pPr>
      <w:r w:rsidRPr="00B04712">
        <w:t>Учебный план для 2-7,9 классов был разработан на основе ФБУП (приказ   МО РФ от 09.03.04г. №1312), в преемственности с региональным базисным  учебным планом  образовательных учреждений Новосибирской области  на 2011-2012 уч.год, утвержденным приказом Минобрнауки  Новосибирской области от 23..05.11 г. № 985, приказом департамента образования Новосибирской области «Об апробации комплексного учебного курса для общеобразовательных учреждений «основы религиозных культур и светской этики» (от 27.10.09 № 1096).  в соответствии с санитарно-эпидемиологическими требованиями к условиям и организации обучения в общеобразовательных учреждениях. СанПиН 2.4.2.2821-10, утвержденными Главным санитарным врачом Российской Федерации 29.12.2010, зарегистрированными в Минюсте РФ 3.03.2011 № 19993.</w:t>
      </w:r>
    </w:p>
    <w:p w:rsidR="00D732D0" w:rsidRPr="00B04712" w:rsidRDefault="00D732D0" w:rsidP="00D732D0">
      <w:pPr>
        <w:jc w:val="both"/>
      </w:pPr>
      <w:r w:rsidRPr="00B04712">
        <w:t xml:space="preserve">  Учебный план состоит из инвариантной части (федеральный компонент) и вариативной (региональный и школьный компоненты).</w:t>
      </w:r>
    </w:p>
    <w:p w:rsidR="00D732D0" w:rsidRPr="00B04712" w:rsidRDefault="00D732D0" w:rsidP="00D732D0">
      <w:pPr>
        <w:jc w:val="both"/>
      </w:pPr>
      <w:r w:rsidRPr="00B04712">
        <w:t xml:space="preserve">   На 1 ступени федеральный компонент представлен следующими учебными предметами: русский язык, литературное чтение,  иностранный язык, математика, окружающий мир,  музыка, изобразительное искусство, технология, физическая культура.</w:t>
      </w:r>
    </w:p>
    <w:p w:rsidR="00D732D0" w:rsidRPr="00B04712" w:rsidRDefault="00D732D0" w:rsidP="00D732D0">
      <w:pPr>
        <w:jc w:val="both"/>
      </w:pPr>
      <w:r w:rsidRPr="00B04712">
        <w:lastRenderedPageBreak/>
        <w:t xml:space="preserve">      Региональный компонент представлен курсом «Основы религиозной культуры и светской этики» 4кл  17(0,5)ч во 2-м полугодии и курсом краеведческой направленности «Мой край родной» в 4кл 17ч(0,5ч) в 1-м полугодии. </w:t>
      </w:r>
    </w:p>
    <w:p w:rsidR="00D732D0" w:rsidRPr="00B04712" w:rsidRDefault="00D732D0" w:rsidP="00D732D0">
      <w:pPr>
        <w:jc w:val="both"/>
      </w:pPr>
      <w:r w:rsidRPr="00B04712">
        <w:t xml:space="preserve">    Часы школьного компонента использованы на изучение  курса «Информатика и ИКТ» в 2,3,4 кл по 34(1)ч,  курса «Разговор о правильном питании» во 2,3 кл по 34(1ч), «Риторика» во 2,3,4 кл по 34 (1ч), </w:t>
      </w:r>
    </w:p>
    <w:p w:rsidR="00D732D0" w:rsidRPr="00B04712" w:rsidRDefault="00D732D0" w:rsidP="00D732D0">
      <w:pPr>
        <w:jc w:val="both"/>
      </w:pPr>
      <w:r w:rsidRPr="00B04712">
        <w:t xml:space="preserve">     На 2 ступени федеральный компонент представлен следующими учебными предметами: русский язык, литература, иностранный язык, математика,  история, обществознание ( включая экономику и право), биология, география, искусство (музыка и изобразительное искусство), технология, физическая культура, информатика  и ИКТ. </w:t>
      </w:r>
    </w:p>
    <w:p w:rsidR="00D732D0" w:rsidRPr="00B04712" w:rsidRDefault="00D732D0" w:rsidP="00D732D0">
      <w:r w:rsidRPr="00B04712">
        <w:t xml:space="preserve">     Предмет «Математика»  в 7, 9  классах  реализуется через изучение двух курсов: геометрия  и  алгебра.</w:t>
      </w:r>
    </w:p>
    <w:p w:rsidR="00D732D0" w:rsidRPr="00B04712" w:rsidRDefault="00D732D0" w:rsidP="00D732D0">
      <w:r w:rsidRPr="00B04712">
        <w:t>    Предмет «История» реализуется    через изучение курсов История России, Всеобщая  история и История Сибири.</w:t>
      </w:r>
    </w:p>
    <w:p w:rsidR="00D732D0" w:rsidRPr="00B04712" w:rsidRDefault="00D732D0" w:rsidP="00D732D0">
      <w:r w:rsidRPr="00B04712">
        <w:t xml:space="preserve">      Предмет  «Биология» дополнен курсом «Живая природа Новосибирской области» </w:t>
      </w:r>
    </w:p>
    <w:p w:rsidR="00D732D0" w:rsidRPr="00B04712" w:rsidRDefault="00D732D0" w:rsidP="00D732D0">
      <w:pPr>
        <w:jc w:val="both"/>
      </w:pPr>
      <w:r w:rsidRPr="00B04712">
        <w:t xml:space="preserve">    Предмет «География»дополнен курсом  «География Новосибирской области»</w:t>
      </w:r>
    </w:p>
    <w:p w:rsidR="00D732D0" w:rsidRPr="00B04712" w:rsidRDefault="00D732D0" w:rsidP="00D732D0">
      <w:pPr>
        <w:jc w:val="both"/>
      </w:pPr>
      <w:r w:rsidRPr="00B04712">
        <w:t xml:space="preserve">     Региональный компонент представлен следующими учебными курсами: «Основы религиозной культуры и светской этики»  5кл (18ч), курса краеведческой направленности «Мой край родной» в 5 кл 17ч(0,5ч),</w:t>
      </w:r>
    </w:p>
    <w:p w:rsidR="00D732D0" w:rsidRPr="00B04712" w:rsidRDefault="00D732D0" w:rsidP="00D732D0">
      <w:pPr>
        <w:jc w:val="both"/>
      </w:pPr>
      <w:r w:rsidRPr="00B04712">
        <w:t xml:space="preserve"> «Мое профессиональное самоопределение и потребности труда Новосибирской области» 9 кл  34 (1)ч, элективные курсы в 9кл: «Основы налогознания» (17ч), «Вселенная и человек» (17ч), «ГИА: курс подготовки к экзамену по русскому языку в новой форме» (34ч)</w:t>
      </w:r>
    </w:p>
    <w:p w:rsidR="00D732D0" w:rsidRPr="00B04712" w:rsidRDefault="00D732D0" w:rsidP="00D732D0">
      <w:pPr>
        <w:jc w:val="both"/>
        <w:rPr>
          <w:color w:val="FF0000"/>
        </w:rPr>
      </w:pPr>
      <w:r w:rsidRPr="00B04712">
        <w:t xml:space="preserve">      Часы школьного компонента использованы на изучение курса «Вокруг тебя- мир» в 5,6,7 классах по 35(1) ч, направленного на формирование навыков содержательного, смыслового и стилевого анализа художественного текста, ОБЖ в 5,6,7,9 кл  по 17(0,5)ч и «Информатика и ИКТ» в 5,6,7 кл по 35(1)ч, «Экономика» в 6,7,9 кл по 35 (1ч),  черчения в 9кл 17(0,5)ч а также на изучение предметно-ориентированных курсов по истории:  «Путешествие по магической стране мифов» в 6 кл (17ч), « Чудеса света» в 7кл (17ч), по русскому языку в 7 кл «Выразительные средства языка» 35 (1ч), по математике в 5 кл «Математическая лестница» (18ч), литературе в 5 кл «Читаем, думаем, спорим» 35ч.</w:t>
      </w:r>
    </w:p>
    <w:p w:rsidR="00D732D0" w:rsidRPr="00B04712" w:rsidRDefault="00D732D0" w:rsidP="00D732D0">
      <w:pPr>
        <w:jc w:val="both"/>
      </w:pPr>
      <w:r w:rsidRPr="00B04712">
        <w:t xml:space="preserve">Часы регионального и школьного компонентов,  использованные для изучения предметно-ориентированных курсов,  черчения, ОБЖ,  ОРКиСЭ, курса «Мой край родной». </w:t>
      </w:r>
    </w:p>
    <w:p w:rsidR="00D732D0" w:rsidRPr="00B04712" w:rsidRDefault="00D732D0" w:rsidP="00D732D0">
      <w:pPr>
        <w:jc w:val="both"/>
      </w:pPr>
      <w:r w:rsidRPr="00B04712">
        <w:t xml:space="preserve"> Учебный план для учащихся, занимающихся интегрированно по специальной (коррекционной) программе для детей с ограниченными возможностями здоровья (</w:t>
      </w:r>
      <w:r w:rsidRPr="00B04712">
        <w:rPr>
          <w:lang w:val="en-US"/>
        </w:rPr>
        <w:t>VII</w:t>
      </w:r>
      <w:r w:rsidRPr="00B04712">
        <w:t xml:space="preserve"> вид) был разработан на основе базисного учебного плана </w:t>
      </w:r>
      <w:r w:rsidRPr="00B04712">
        <w:rPr>
          <w:spacing w:val="-1"/>
        </w:rPr>
        <w:t>,</w:t>
      </w:r>
      <w:r w:rsidRPr="00B04712">
        <w:t xml:space="preserve">  утвержденного приказом Министерства образования РФ  от 10.04.2002 г. № 29/2065-п «Об утверждении учебных планов </w:t>
      </w:r>
      <w:r w:rsidRPr="00B04712">
        <w:rPr>
          <w:spacing w:val="-1"/>
        </w:rPr>
        <w:t xml:space="preserve"> специальных (коррекционных) образовательных </w:t>
      </w:r>
      <w:r w:rsidRPr="00B04712">
        <w:t>учреждений для обучающихся и воспитанников с отклонениями в развитии» и в соответствии с санитарно-эпидемиологическими требованиями к условиям и организации обучения в общеобразовательных учреждениях. СанПиН 2.4.2.2821-10, утвержденными Главным санитарным врачом Российской Федерации 29.12.2010, зарегистрированными в Минюсте РФ 3.03.2011 № 19993.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B04712">
        <w:rPr>
          <w:rFonts w:ascii="Times New Roman" w:hAnsi="Times New Roman"/>
          <w:sz w:val="24"/>
          <w:szCs w:val="24"/>
        </w:rPr>
        <w:t>Так как учащиеся занимаются интегрированно, то в УП учитываются рекомендации   ФБУП, утверждённые</w:t>
      </w:r>
      <w:r w:rsidRPr="00B04712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B04712">
        <w:rPr>
          <w:rFonts w:ascii="Times New Roman" w:hAnsi="Times New Roman"/>
          <w:color w:val="000000"/>
          <w:sz w:val="24"/>
          <w:szCs w:val="24"/>
        </w:rPr>
        <w:t>риказом МО РФ от 09.03.04г. № 1312</w:t>
      </w:r>
      <w:r w:rsidRPr="00B047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04712">
        <w:rPr>
          <w:rFonts w:ascii="Times New Roman" w:hAnsi="Times New Roman"/>
          <w:color w:val="000000"/>
          <w:sz w:val="24"/>
          <w:szCs w:val="24"/>
        </w:rPr>
        <w:t xml:space="preserve">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и рекомендации РБУП, </w:t>
      </w:r>
      <w:r w:rsidRPr="00B04712">
        <w:rPr>
          <w:rFonts w:ascii="Times New Roman" w:hAnsi="Times New Roman"/>
          <w:color w:val="000000"/>
          <w:spacing w:val="1"/>
          <w:sz w:val="24"/>
          <w:szCs w:val="24"/>
        </w:rPr>
        <w:t xml:space="preserve"> утверждённые приказом департамента образования Новосибирской области от 17.05.2006г. № 533 «Об утверждении базисного учебного плана для общеобразовательных учреждений Новосибирской области на 2006-2007 учебный год»</w:t>
      </w:r>
      <w:r w:rsidRPr="00B04712">
        <w:rPr>
          <w:rFonts w:ascii="Times New Roman" w:hAnsi="Times New Roman"/>
          <w:color w:val="000000"/>
          <w:sz w:val="24"/>
          <w:szCs w:val="24"/>
        </w:rPr>
        <w:t>;</w:t>
      </w:r>
      <w:r w:rsidRPr="00B04712">
        <w:rPr>
          <w:sz w:val="24"/>
          <w:szCs w:val="24"/>
        </w:rPr>
        <w:t xml:space="preserve"> 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обучающихся с задержкой психического развития составлен с учетом решения двух основных задач: 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1) сформировать основы функциональной грамотности, основные умения и навыки учения, общения, дать обучающимся начальные представления об отечественной и мировой культуре;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 xml:space="preserve">2) как можно полнее скорректировать отставание в развитии обучающихся, ликвидируя пробелы в знаниях и представлениях об окружающем мире, характерные для этих обучающихся, 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    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 xml:space="preserve">       Учебный план состоит из нескольких разделов</w:t>
      </w:r>
      <w:r w:rsidRPr="00B04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 xml:space="preserve">Вместо курса "Окружающий мир" в I и II классах вводится курс "Ознакомление с окружающим миром и развитие речи", имеющий коррекционное значение и направленный на формирование </w:t>
      </w:r>
      <w:r w:rsidRPr="00B04712">
        <w:rPr>
          <w:rFonts w:ascii="Times New Roman" w:hAnsi="Times New Roman" w:cs="Times New Roman"/>
          <w:sz w:val="24"/>
          <w:szCs w:val="24"/>
        </w:rPr>
        <w:lastRenderedPageBreak/>
        <w:t>знаний, полноценных представлений об окружающем мире, развитие речи обучающихся на основе приобретаемых знаний, а также на формирование и развитие у них основных умственных операций, действий.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 xml:space="preserve">По окончании каждого учебного года психолого - медико - педагогическая комиссия, учитывая индивидуальные особенности каждого обучающегося, рассматривает вопрос о его переводе на общеобразовательную программу.     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В случае выявления у обучающегося тяжелой формы задержки психического развития (например, задержки психического развития церебрально - органического генеза) рассматривается вопрос о продолжении обучения его в специальном (коррекционном) учреждении.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Введение в качестве обязательного учебного предмета "Ритмика" (1 час в неделю в I - IV классах) обусловлено необходимостью коррекции отклонений в развитии моторной и речемоторной деятельности обучающихся.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введены коррекционные групповые и индивидуальные занятия.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То же самое относится к математике, поскольку у многих обучающихся с задержкой психического развития не сформированы элементарные математические представления, обычно складывающиеся у нормально развивающихся старших дошкольников даже без специального обучения.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Все обучение в начальных классах имеет коррекционно - развивающий характер. Индивидуально - групповые коррекционные занятия дополняют эту коррекционно - развивающую работу, будучи направленными на преодоление некоторых специфических трудностей и недостатков, характерных для отдельных обучающихся.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Кроме того, предусматривается трудовая подготовка по разным видам деятельности швейное дело, столярное и слесарное дело, а также коррекция недостатков в развитии,  индивидуальная и групповая коррекционная работа, направленная на преодоление трудностей в овладении отдельными предметами.</w:t>
      </w:r>
    </w:p>
    <w:p w:rsidR="00D732D0" w:rsidRPr="00B04712" w:rsidRDefault="00D732D0" w:rsidP="00D732D0">
      <w:pPr>
        <w:shd w:val="clear" w:color="auto" w:fill="FFFFFF"/>
        <w:spacing w:line="278" w:lineRule="exact"/>
        <w:ind w:left="24" w:firstLine="355"/>
        <w:jc w:val="both"/>
      </w:pPr>
      <w:r w:rsidRPr="00B04712">
        <w:t xml:space="preserve">  Продолжительность учебного года во 2-4 классах – 34 недели.</w:t>
      </w:r>
    </w:p>
    <w:p w:rsidR="00D732D0" w:rsidRPr="00B04712" w:rsidRDefault="00D732D0" w:rsidP="00D732D0">
      <w:pPr>
        <w:shd w:val="clear" w:color="auto" w:fill="FFFFFF"/>
        <w:spacing w:line="278" w:lineRule="exact"/>
        <w:ind w:left="24" w:firstLine="355"/>
        <w:jc w:val="both"/>
      </w:pPr>
      <w:r w:rsidRPr="00B04712">
        <w:t>Учебные занятия начинаются 1 сентября.</w:t>
      </w:r>
    </w:p>
    <w:p w:rsidR="00D732D0" w:rsidRPr="00B04712" w:rsidRDefault="00D732D0" w:rsidP="00D732D0">
      <w:pPr>
        <w:shd w:val="clear" w:color="auto" w:fill="FFFFFF"/>
        <w:spacing w:line="278" w:lineRule="exact"/>
        <w:ind w:left="379"/>
        <w:jc w:val="both"/>
      </w:pPr>
      <w:r w:rsidRPr="00B04712">
        <w:rPr>
          <w:spacing w:val="-7"/>
        </w:rPr>
        <w:t>Каникулы:</w:t>
      </w:r>
      <w:r w:rsidRPr="00B04712">
        <w:t xml:space="preserve"> </w:t>
      </w:r>
      <w:r w:rsidRPr="00B04712">
        <w:rPr>
          <w:spacing w:val="-1"/>
        </w:rPr>
        <w:t xml:space="preserve"> осенние - 8 дней;</w:t>
      </w:r>
      <w:r w:rsidRPr="00B04712">
        <w:t xml:space="preserve"> зимние-14 дней; </w:t>
      </w:r>
      <w:r w:rsidRPr="00B04712">
        <w:rPr>
          <w:spacing w:val="-1"/>
        </w:rPr>
        <w:t>весенние - 8 дней.</w:t>
      </w:r>
    </w:p>
    <w:p w:rsidR="00D732D0" w:rsidRPr="00B04712" w:rsidRDefault="001F099F" w:rsidP="00D732D0">
      <w:r w:rsidRPr="00B04712">
        <w:t xml:space="preserve">  </w:t>
      </w:r>
      <w:r w:rsidR="00D732D0" w:rsidRPr="00B04712">
        <w:t xml:space="preserve">  Учебный план на прошедший учебный год в основном выполнен,учебные программы пройдены на97,3 %,на 0,5 % выше по сравнению с прошлым учебным годом.По литературе, природоведению ,черчению .экономике полнота реализации учебных программ составила 100%. По русскому  языку, истории,обществознанию информатике, технологии,черчению- 99 %.по английскому языку,,физической культуре,,музыке,химии менее 92 % </w:t>
      </w:r>
    </w:p>
    <w:p w:rsidR="00D732D0" w:rsidRPr="00B04712" w:rsidRDefault="00D732D0" w:rsidP="00D732D0">
      <w:r w:rsidRPr="00B04712">
        <w:t xml:space="preserve">    Процент успеваемости в целом по школе составляет 97,6%,процент успеваемости понизился по сравнению с прошлым учебным годом на 2,4 % процент качества повысился по  сравнению с прошлым годом на 3,8 % и составляет 26,8%.Наиболее высокий процент качества по следующим предметам:литература62,5 % ,биология 76,9% ,обществознание 76,9%,экономика 50%,наиболее низкий процент качества по химии 0%,физике 25%,математике31,3 %,русскому языку 37,5%.Очень низкая успеваемость во 2,3,4,6 классах.Очень слабые знания по всем предметам имеют Непомнящих Анна, Непомнящих Александр,Токарев Владимир, токарев Сергей,Новикова Татьяна,Куц Дмитрий,какорин Александр.</w:t>
      </w:r>
    </w:p>
    <w:p w:rsidR="00D732D0" w:rsidRPr="00B04712" w:rsidRDefault="00D732D0" w:rsidP="00D732D0">
      <w:r w:rsidRPr="00B04712">
        <w:t xml:space="preserve">Неуспевающая  по математике ,русскому языку Непомнящих Анна была оставлена на повторный год обучения в 3-м классе,неуспевающий по русскому языку Токарев Владимир переведён в 6 класс условно,неуспевающая по математике Новикова Татьяна переведена в 8 класс условно,оставлен на повторный год обучения по решению ТПМПК в 1-м классе Артамонов Владимир.  </w:t>
      </w:r>
    </w:p>
    <w:p w:rsidR="009E2D76" w:rsidRPr="00B04712" w:rsidRDefault="00D732D0" w:rsidP="00D732D0">
      <w:r w:rsidRPr="00B04712">
        <w:t xml:space="preserve">При проведении экзамена в новой форме по алгебре и обществознанию  выпускники подтвердили свои годовые оценки,по русскому языку 75 % учащихся получили оценки выше годовых.В целом результаты итоговой аттестации удовлетворительные.                                                                                                                                                              </w:t>
      </w:r>
      <w:r w:rsidRPr="00B04712">
        <w:rPr>
          <w:rFonts w:ascii="Verdana" w:hAnsi="Verdana"/>
          <w:b/>
          <w:bCs/>
          <w:color w:val="333333"/>
        </w:rPr>
        <w:t xml:space="preserve"> </w:t>
      </w:r>
    </w:p>
    <w:p w:rsidR="0067734F" w:rsidRPr="00B04712" w:rsidRDefault="009E2D76" w:rsidP="0067734F">
      <w:pPr>
        <w:ind w:right="-284"/>
        <w:rPr>
          <w:b/>
        </w:rPr>
      </w:pPr>
      <w:r w:rsidRPr="00B04712">
        <w:rPr>
          <w:b/>
        </w:rPr>
        <w:t xml:space="preserve">         </w:t>
      </w:r>
      <w:r w:rsidR="0067734F" w:rsidRPr="00B04712">
        <w:rPr>
          <w:b/>
        </w:rPr>
        <w:t xml:space="preserve">                           </w:t>
      </w:r>
      <w:r w:rsidR="00536C94" w:rsidRPr="00B04712">
        <w:rPr>
          <w:b/>
        </w:rPr>
        <w:t>3.Воспитательная деятельность</w:t>
      </w:r>
      <w:r w:rsidR="0067734F" w:rsidRPr="00B04712">
        <w:rPr>
          <w:b/>
        </w:rPr>
        <w:t xml:space="preserve">      </w:t>
      </w:r>
    </w:p>
    <w:p w:rsidR="0067734F" w:rsidRPr="00B04712" w:rsidRDefault="0067734F" w:rsidP="0067734F">
      <w:pPr>
        <w:ind w:right="-284"/>
      </w:pPr>
      <w:r w:rsidRPr="00B04712">
        <w:rPr>
          <w:b/>
        </w:rPr>
        <w:t xml:space="preserve"> Воспитание - </w:t>
      </w:r>
      <w:r w:rsidRPr="00B04712">
        <w:t xml:space="preserve"> целенаправленное развитие человека, включающее освоение культуры, ценностей и норм общества,  осуществляется через образование, а также организацию жизнедеятельности определенных общностей. В воспитании взаимодействуют личность, семья, государственные и общественные институты; учебно-воспитательные заведения, средства массовой коммуникации, религиозные институты, общественные организации.</w:t>
      </w:r>
    </w:p>
    <w:p w:rsidR="0067734F" w:rsidRPr="00B04712" w:rsidRDefault="0067734F" w:rsidP="0067734F">
      <w:r w:rsidRPr="00B04712">
        <w:t>Школа один из основных институтов, принимающих непосредственное участие в воспитании и формировании развития личности ребёнка.</w:t>
      </w:r>
    </w:p>
    <w:p w:rsidR="0067734F" w:rsidRPr="00B04712" w:rsidRDefault="0067734F" w:rsidP="0067734F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B04712">
        <w:rPr>
          <w:color w:val="000000"/>
          <w:sz w:val="24"/>
          <w:szCs w:val="24"/>
        </w:rPr>
        <w:lastRenderedPageBreak/>
        <w:t xml:space="preserve">    Воспитательную деятельность школы мы представляем как целенаправленную и педагогически управляемую деятельность по актуализации и мотивации потребностей ребёнка к саморазвитию, самостоятельной выработке гуманных ценностей и мотивов.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sz w:val="24"/>
          <w:szCs w:val="24"/>
        </w:rPr>
        <w:t xml:space="preserve">   В начале учебного года была разработана программа  «Воспитание Человека»</w:t>
      </w:r>
    </w:p>
    <w:p w:rsidR="0067734F" w:rsidRPr="00B04712" w:rsidRDefault="0067734F" w:rsidP="0067734F">
      <w:pPr>
        <w:pStyle w:val="a3"/>
        <w:spacing w:before="0" w:after="0"/>
        <w:jc w:val="both"/>
        <w:rPr>
          <w:rStyle w:val="a9"/>
          <w:i w:val="0"/>
          <w:sz w:val="24"/>
          <w:szCs w:val="24"/>
        </w:rPr>
      </w:pPr>
      <w:r w:rsidRPr="00B04712">
        <w:rPr>
          <w:rStyle w:val="a4"/>
          <w:color w:val="000000"/>
          <w:sz w:val="24"/>
          <w:szCs w:val="24"/>
        </w:rPr>
        <w:t xml:space="preserve">   Педагогическим коллективом школы была определена цель воспитательной деятельности - р</w:t>
      </w:r>
      <w:r w:rsidRPr="00B04712">
        <w:rPr>
          <w:rStyle w:val="a9"/>
          <w:sz w:val="24"/>
          <w:szCs w:val="24"/>
        </w:rPr>
        <w:t>азвитие нравственной, гармоничной, физически здоровой личности, способной к творчеству и самоопределению.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rStyle w:val="a9"/>
          <w:sz w:val="24"/>
          <w:szCs w:val="24"/>
        </w:rPr>
        <w:t xml:space="preserve">   Для реализации этой цели предстояло решить следующие задачи: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1. Предоставление разностороннего, универсального, базового</w:t>
      </w:r>
      <w:r w:rsidRPr="00B04712">
        <w:rPr>
          <w:color w:val="000000"/>
          <w:sz w:val="24"/>
          <w:szCs w:val="24"/>
        </w:rPr>
        <w:br/>
        <w:t>образования в сочетании с региональными компонентами образования;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2.  Совершенствование работы, направленной на формирование</w:t>
      </w:r>
      <w:r w:rsidRPr="00B04712">
        <w:rPr>
          <w:color w:val="000000"/>
          <w:sz w:val="24"/>
          <w:szCs w:val="24"/>
        </w:rPr>
        <w:br/>
        <w:t>устойчивого интереса учащихся к обучению;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3.     Развитие общекультурной направленности образования в целях повышения адаптивных возможностей школьников, а также их</w:t>
      </w:r>
      <w:r w:rsidRPr="00B04712">
        <w:rPr>
          <w:color w:val="000000"/>
          <w:sz w:val="24"/>
          <w:szCs w:val="24"/>
        </w:rPr>
        <w:br/>
        <w:t>творческого самовыражения;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4.     Формирование у обучающихся умения применять знания в нестандартных и творческих условиях;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5.      Диагностирование уровня  воспитанности учащихся на каждом этапе школьного обучения;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6.      Формирование  нравственных  основ личности;</w:t>
      </w:r>
    </w:p>
    <w:p w:rsidR="0067734F" w:rsidRPr="00B04712" w:rsidRDefault="0067734F" w:rsidP="0067734F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B04712">
        <w:rPr>
          <w:color w:val="000000"/>
          <w:sz w:val="24"/>
          <w:szCs w:val="24"/>
        </w:rPr>
        <w:t>7.      Практическое овладение основами безопасности жизнедеятельности.</w:t>
      </w:r>
    </w:p>
    <w:p w:rsidR="0067734F" w:rsidRPr="00B04712" w:rsidRDefault="0067734F" w:rsidP="0067734F">
      <w:pPr>
        <w:ind w:firstLine="540"/>
        <w:jc w:val="both"/>
      </w:pPr>
      <w:r w:rsidRPr="00B04712">
        <w:t>Для реализации этой  программы  были задействованы кадры:  заместитель директора по УВР – Исаньшина Н. П.,  вожатая – Кононова О. В   и  классные руководители - Расщукина Н. В., Шерер А.С,  Усольцева А.А Симайченкова Л. А.,  Михайлова Е.В., Биксиитова Э. Ш., руководители  творческих объединений,  педагог – библиотекарь, учителя предметники.</w:t>
      </w:r>
    </w:p>
    <w:p w:rsidR="0067734F" w:rsidRPr="00B04712" w:rsidRDefault="0067734F" w:rsidP="0067734F">
      <w:pPr>
        <w:pStyle w:val="a3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 xml:space="preserve">            </w:t>
      </w:r>
      <w:r w:rsidRPr="00B04712">
        <w:rPr>
          <w:sz w:val="24"/>
          <w:szCs w:val="24"/>
        </w:rPr>
        <w:t xml:space="preserve">Воспитательная  </w:t>
      </w:r>
      <w:r w:rsidRPr="00B04712">
        <w:rPr>
          <w:rStyle w:val="a4"/>
          <w:color w:val="000000"/>
          <w:sz w:val="24"/>
          <w:szCs w:val="24"/>
        </w:rPr>
        <w:t>работа в</w:t>
      </w:r>
      <w:r w:rsidRPr="00B04712">
        <w:rPr>
          <w:rStyle w:val="apple-converted-space"/>
          <w:color w:val="000000"/>
          <w:sz w:val="24"/>
          <w:szCs w:val="24"/>
        </w:rPr>
        <w:t> </w:t>
      </w:r>
      <w:r w:rsidRPr="00B04712">
        <w:rPr>
          <w:rStyle w:val="a4"/>
          <w:color w:val="000000"/>
          <w:sz w:val="24"/>
          <w:szCs w:val="24"/>
        </w:rPr>
        <w:t>школе проводилась по следующим направлениям:</w:t>
      </w:r>
    </w:p>
    <w:p w:rsidR="0067734F" w:rsidRPr="00B04712" w:rsidRDefault="0067734F" w:rsidP="0067734F">
      <w:pPr>
        <w:pStyle w:val="a3"/>
        <w:spacing w:before="0" w:after="0"/>
        <w:jc w:val="both"/>
        <w:rPr>
          <w:rStyle w:val="a4"/>
          <w:b w:val="0"/>
          <w:sz w:val="24"/>
          <w:szCs w:val="24"/>
        </w:rPr>
      </w:pPr>
      <w:r w:rsidRPr="00B04712">
        <w:rPr>
          <w:color w:val="FF0000"/>
          <w:sz w:val="24"/>
          <w:szCs w:val="24"/>
        </w:rPr>
        <w:t> </w:t>
      </w:r>
      <w:r w:rsidRPr="00B04712">
        <w:rPr>
          <w:rStyle w:val="a4"/>
          <w:sz w:val="24"/>
          <w:szCs w:val="24"/>
        </w:rPr>
        <w:t>познавательная деятельность, нравственно-правовое воспитание, патриотическая деятельность</w:t>
      </w:r>
      <w:r w:rsidRPr="00B04712">
        <w:rPr>
          <w:sz w:val="24"/>
          <w:szCs w:val="24"/>
        </w:rPr>
        <w:t xml:space="preserve">, </w:t>
      </w:r>
      <w:r w:rsidRPr="00B04712">
        <w:rPr>
          <w:rStyle w:val="a4"/>
          <w:sz w:val="24"/>
          <w:szCs w:val="24"/>
        </w:rPr>
        <w:t>художественно-эстетическая деятельность,</w:t>
      </w:r>
      <w:r w:rsidRPr="00B04712">
        <w:rPr>
          <w:rStyle w:val="21"/>
        </w:rPr>
        <w:t xml:space="preserve"> </w:t>
      </w:r>
      <w:r w:rsidRPr="00B04712">
        <w:rPr>
          <w:rStyle w:val="a4"/>
          <w:sz w:val="24"/>
          <w:szCs w:val="24"/>
        </w:rPr>
        <w:t>физкультурно-оздоровительная деятельность</w:t>
      </w:r>
      <w:r w:rsidRPr="00B04712">
        <w:rPr>
          <w:sz w:val="24"/>
          <w:szCs w:val="24"/>
        </w:rPr>
        <w:t> ,</w:t>
      </w:r>
      <w:r w:rsidRPr="00B04712">
        <w:rPr>
          <w:rStyle w:val="a4"/>
          <w:sz w:val="24"/>
          <w:szCs w:val="24"/>
        </w:rPr>
        <w:t>трудовое и экологическое воспитание, профориентационная деятельность, взаимодействие с родителями, деятельность  детского  объединения «Ритм»  .</w:t>
      </w:r>
    </w:p>
    <w:p w:rsidR="0067734F" w:rsidRPr="00B04712" w:rsidRDefault="0067734F" w:rsidP="0067734F">
      <w:pPr>
        <w:jc w:val="both"/>
      </w:pPr>
      <w:r w:rsidRPr="00B04712">
        <w:rPr>
          <w:color w:val="000000"/>
        </w:rPr>
        <w:t xml:space="preserve">       </w:t>
      </w:r>
      <w:r w:rsidRPr="00B04712">
        <w:t xml:space="preserve">         </w:t>
      </w:r>
      <w:r w:rsidRPr="00B04712">
        <w:rPr>
          <w:color w:val="FF0000"/>
        </w:rPr>
        <w:t>Много хороших традиций поддерживается и развивается в школе: красивые праздники, концерты учащихся, экскурсии, проведение тематических часов, работа кружков.</w:t>
      </w:r>
    </w:p>
    <w:p w:rsidR="0067734F" w:rsidRPr="00B04712" w:rsidRDefault="0067734F" w:rsidP="0067734F">
      <w:r w:rsidRPr="00B04712">
        <w:t xml:space="preserve">       Доброй традицией в школе является проведение школьных праздников, в которых с удовольствием принимают участие как школьники, так и учителя.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rPr>
          <w:color w:val="000000"/>
        </w:rPr>
        <w:t xml:space="preserve">      В течение учебного года учащиеся принимали активное участие в следующих  праздниках: праздник, посвящённый Дню знаний, Осенний бал,  день  учителя, день Матери, Новый год, День защитника Отечества, Женский день 8 марта, День победы (Вахта памяти), Последний  звонок . 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  На  торжественной линейке, посвященной Дню знаний  было разыграно  театрализованное представление  « Путешествие в страну Знаний !», во время которого учащиеся школы выполняли задания «Королевы знаний». </w:t>
      </w:r>
    </w:p>
    <w:p w:rsidR="0067734F" w:rsidRPr="00B04712" w:rsidRDefault="0067734F" w:rsidP="0067734F">
      <w:pPr>
        <w:pStyle w:val="20"/>
        <w:tabs>
          <w:tab w:val="left" w:pos="426"/>
        </w:tabs>
        <w:ind w:left="0" w:right="180"/>
        <w:rPr>
          <w:color w:val="000000"/>
        </w:rPr>
      </w:pPr>
      <w:r w:rsidRPr="00B04712">
        <w:rPr>
          <w:color w:val="000000"/>
        </w:rPr>
        <w:t xml:space="preserve"> К   Дню учителя  ребята подготовили праздничную программу « Путешествие в телевидение»: показали   сценку « Три в одном», исполняли частушки. Татаркина Юлия  прочитала стихотворение  « Посвящается учителям!».</w:t>
      </w:r>
    </w:p>
    <w:p w:rsidR="0067734F" w:rsidRPr="00B04712" w:rsidRDefault="0067734F" w:rsidP="0067734F">
      <w:pPr>
        <w:pStyle w:val="20"/>
        <w:tabs>
          <w:tab w:val="left" w:pos="426"/>
        </w:tabs>
        <w:ind w:left="0" w:right="180"/>
      </w:pPr>
      <w:r w:rsidRPr="00B04712">
        <w:rPr>
          <w:color w:val="000000"/>
        </w:rPr>
        <w:t xml:space="preserve">  В рамках празднования  Дня Матери, был объявлен конкурс « Самая любимая, самая красивая» по следующим номинациям:  « Я рисую свою маму» для учащихся начальных классов и  « В объективе моя мама» -  для учащихся старших   классов.    </w:t>
      </w:r>
      <w:r w:rsidRPr="00B04712">
        <w:t>Учащиеся совместно со своими мамами приняли активное  участие в конкурсной программе , посвящённой Дню Матери</w:t>
      </w:r>
    </w:p>
    <w:p w:rsidR="0067734F" w:rsidRPr="00B04712" w:rsidRDefault="0067734F" w:rsidP="0067734F">
      <w:pPr>
        <w:pStyle w:val="20"/>
        <w:tabs>
          <w:tab w:val="left" w:pos="426"/>
        </w:tabs>
        <w:ind w:left="0" w:right="180"/>
      </w:pPr>
      <w:r w:rsidRPr="00B04712">
        <w:t xml:space="preserve">     Не меньшую радость доставил учащимся праздник Нового года. Дети, совместно со старшей вожатой Кононовой О.В и учителем технологии Лапиным  Е.В. изготовили снежные скульптуры,  </w:t>
      </w:r>
      <w:r w:rsidRPr="00B04712">
        <w:lastRenderedPageBreak/>
        <w:t xml:space="preserve">учащиеся с классными руководителями приготовили театрализованное представление « Путешествие Деда Мороза по странам».  Среди старшеклассников был объявлен конкурс « Новогодняя газета. Учащиеся начальных  поздравили ветеранов с наступлением Нового года.         </w:t>
      </w:r>
    </w:p>
    <w:p w:rsidR="0067734F" w:rsidRPr="00B04712" w:rsidRDefault="0067734F" w:rsidP="0067734F">
      <w:pPr>
        <w:ind w:right="-568"/>
      </w:pPr>
      <w:r w:rsidRPr="00B04712">
        <w:rPr>
          <w:color w:val="000000"/>
        </w:rPr>
        <w:t xml:space="preserve">            </w:t>
      </w:r>
      <w:r w:rsidRPr="00B04712">
        <w:t xml:space="preserve"> </w:t>
      </w:r>
      <w:r w:rsidRPr="00B04712">
        <w:rPr>
          <w:color w:val="FF0000"/>
        </w:rPr>
        <w:t>В весенний праздник 8 Марта  состоялось мероприятие « Спортивные девчата!»,  к празднику учащиеся старших классов  подготовили  стенгазеты</w:t>
      </w:r>
      <w:r w:rsidRPr="00B04712">
        <w:t xml:space="preserve">.   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rPr>
          <w:color w:val="000000"/>
        </w:rPr>
        <w:t xml:space="preserve">    Одним из приоритетных направлений воспитания является организация  интеллектуально- познавательной деятельности учащихся</w:t>
      </w:r>
    </w:p>
    <w:p w:rsidR="0067734F" w:rsidRPr="00B04712" w:rsidRDefault="0067734F" w:rsidP="0067734F">
      <w:r w:rsidRPr="00B04712">
        <w:t>Цель: Формирование потребности в знаниях, принятие личностью ценности образования и познавательной деятельности.</w:t>
      </w:r>
    </w:p>
    <w:p w:rsidR="0067734F" w:rsidRPr="00B04712" w:rsidRDefault="0067734F" w:rsidP="0067734F">
      <w:r w:rsidRPr="00B04712">
        <w:t xml:space="preserve">    Задачи:</w:t>
      </w:r>
    </w:p>
    <w:p w:rsidR="0067734F" w:rsidRPr="00B04712" w:rsidRDefault="0067734F" w:rsidP="0067734F">
      <w:r w:rsidRPr="00B04712">
        <w:t>Развитие  познавательных интересов обучающихся и потребностей в самообразовании и самосовершенствовании.</w:t>
      </w:r>
    </w:p>
    <w:p w:rsidR="0067734F" w:rsidRPr="00B04712" w:rsidRDefault="0067734F" w:rsidP="0067734F">
      <w:r w:rsidRPr="00B04712">
        <w:t xml:space="preserve">      Воспитывать добросовестное отношение к учебе, потребность к самообразованию, компьютерной грамотности и умение анализировать и оценивать процесс познания.</w:t>
      </w:r>
    </w:p>
    <w:p w:rsidR="0067734F" w:rsidRPr="00B04712" w:rsidRDefault="0067734F" w:rsidP="0067734F">
      <w:r w:rsidRPr="00B04712">
        <w:t xml:space="preserve">       Предметные недели - одна из форм организации внеклассной и внеурочной работы по предмету, основной целью которой ставится активизация познавательного интереса и расширение кругозора в конкретной предметной области. В 2011 - 2012 учебном году преподавателями  проведены предметные недели по  русскому языку и литературе, математике и информатике, неделя естественных наук. А также были проведены недели, музыки и изобразительного искусства.  </w:t>
      </w:r>
    </w:p>
    <w:p w:rsidR="0067734F" w:rsidRPr="00B04712" w:rsidRDefault="0067734F" w:rsidP="0067734F">
      <w:pPr>
        <w:jc w:val="both"/>
        <w:rPr>
          <w:color w:val="00B050"/>
        </w:rPr>
      </w:pPr>
      <w:r w:rsidRPr="00B04712">
        <w:t xml:space="preserve">           </w:t>
      </w:r>
      <w:r w:rsidRPr="00B04712">
        <w:rPr>
          <w:color w:val="000000"/>
        </w:rPr>
        <w:t>С 14 по 19 ноября  -  была организована  неделя естественных наук. 14 ноября – учащиеся 1 и 3 классов играли в «Волшебный квадрат» который назывался «По лесным тропинкам отчего края». Играли две команды .15 ноября  - состоялось « Интеллектуальное домино». Учащиеся 9 класса продемонстрировали свои знания по химии и биологии. Победителем стал Абаскалов Максим. 17 ноября – игра « Счастливый случай» Соревновались  учащиеся 6 и -7 классов. 19 ноября – « Путешествие по морям знаний» - для учащихся 5 класса</w:t>
      </w:r>
      <w:r w:rsidRPr="00B04712">
        <w:rPr>
          <w:color w:val="00B050"/>
        </w:rPr>
        <w:t>.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rPr>
          <w:color w:val="000000"/>
        </w:rPr>
        <w:t xml:space="preserve">       С 5 по 12 декабря была организована неделя правовых знаний.</w:t>
      </w:r>
    </w:p>
    <w:p w:rsidR="0067734F" w:rsidRPr="00B04712" w:rsidRDefault="0067734F" w:rsidP="0067734F">
      <w:pPr>
        <w:jc w:val="both"/>
      </w:pPr>
      <w:r w:rsidRPr="00B04712">
        <w:t xml:space="preserve">       С 12 по 17 декабря состоялось открытие недели искусств. Которую организовали учитель музыки  Кононова О.В и учитель ИЗО Биксиитова Э.Ш.  Неделя проходила по дням: день живописи, день графики, день музыки,  день архитектуры, день декоративно – прикладного искусства.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t xml:space="preserve">         </w:t>
      </w:r>
      <w:r w:rsidRPr="00B04712">
        <w:rPr>
          <w:color w:val="000000"/>
        </w:rPr>
        <w:t>С 27  февраля в школе для детей началась  неделя филологии. Которую организовали учитель математики Симайченкова Л. А. и учитель русского языка сурова С.Н.</w:t>
      </w:r>
    </w:p>
    <w:p w:rsidR="0067734F" w:rsidRPr="00B04712" w:rsidRDefault="0067734F" w:rsidP="0067734F">
      <w:pPr>
        <w:rPr>
          <w:color w:val="000000"/>
        </w:rPr>
      </w:pPr>
      <w:r w:rsidRPr="00B04712">
        <w:t xml:space="preserve">         С                 2011г на основании приказа УО Администрации Чановского района № 123 от 08.10.2009 г.</w:t>
      </w:r>
      <w:r w:rsidRPr="00B04712">
        <w:rPr>
          <w:color w:val="000000"/>
        </w:rPr>
        <w:t xml:space="preserve"> В школьном этапе  всероссийской  олимпиады школьников. Активное участие принимали      5 - 9 классы.  </w:t>
      </w:r>
    </w:p>
    <w:p w:rsidR="0067734F" w:rsidRPr="00B04712" w:rsidRDefault="0067734F" w:rsidP="0067734F">
      <w:pPr>
        <w:jc w:val="both"/>
      </w:pPr>
      <w:r w:rsidRPr="00B04712">
        <w:rPr>
          <w:color w:val="000000"/>
        </w:rPr>
        <w:t xml:space="preserve">               </w:t>
      </w:r>
      <w:r w:rsidRPr="00B04712">
        <w:t xml:space="preserve">Олимпиада проводилась по расписанию, утвержденному приказом начальника УО. Для оценивания и анализа выполненных заданий было сформировано жюри в составе: </w:t>
      </w:r>
    </w:p>
    <w:p w:rsidR="0067734F" w:rsidRPr="00B04712" w:rsidRDefault="0067734F" w:rsidP="0067734F">
      <w:pPr>
        <w:jc w:val="both"/>
      </w:pPr>
      <w:r w:rsidRPr="00B04712">
        <w:t>1. Исаньшина Н.П. – учитель математики, ответственная за проведение олимпиады.</w:t>
      </w:r>
    </w:p>
    <w:p w:rsidR="0067734F" w:rsidRPr="00B04712" w:rsidRDefault="0067734F" w:rsidP="0067734F">
      <w:pPr>
        <w:jc w:val="both"/>
      </w:pPr>
      <w:r w:rsidRPr="00B04712">
        <w:t>2.Симайченкова Л.А. – учитель математики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t xml:space="preserve">     Учащиеся школы принимают участие в школьных, районных и областных предметных олимпиадах. </w:t>
      </w:r>
      <w:r w:rsidRPr="00B04712">
        <w:rPr>
          <w:color w:val="000000"/>
        </w:rPr>
        <w:t xml:space="preserve">Активно приняли участие в конкурсе по     русскому языку «Русский медвежонок». </w:t>
      </w:r>
      <w:r w:rsidRPr="00B04712">
        <w:t xml:space="preserve">Кроме этого учащиеся участвовали в международных интеллектуальных конкурсах «Золотое руно» по истории  (  человека, организатор Михайлова Е.В.), Прошёл конкурс « Кенгуру- математика для всех». В нём участвовало 7 ребят из нашей школы. </w:t>
      </w:r>
      <w:r w:rsidRPr="00B04712">
        <w:rPr>
          <w:color w:val="000000"/>
        </w:rPr>
        <w:t>Педагоги школы стараются расширить возможности участия детей в различных интеллектуальных конкурсах.</w:t>
      </w:r>
    </w:p>
    <w:p w:rsidR="0067734F" w:rsidRPr="00B04712" w:rsidRDefault="0067734F" w:rsidP="0067734F">
      <w:pPr>
        <w:tabs>
          <w:tab w:val="left" w:pos="930"/>
        </w:tabs>
      </w:pPr>
      <w:r w:rsidRPr="00B04712">
        <w:t xml:space="preserve">        Впервые  в  нашей школе состоялся конкурс исследовательских работ.  На конкурс было представлено  три работы:  Расщукина Анна ученица 5 класса-  « Семейное рукоделие. Вышивание крестом»., ученики 3 класса Татаркина Юлия – « Роль фортепиано в жизни человека» и Плавский Владимир «Лыжный спорт».  </w:t>
      </w:r>
    </w:p>
    <w:p w:rsidR="0067734F" w:rsidRPr="00B04712" w:rsidRDefault="0067734F" w:rsidP="0067734F">
      <w:pPr>
        <w:jc w:val="both"/>
        <w:rPr>
          <w:color w:val="000000"/>
        </w:rPr>
      </w:pPr>
    </w:p>
    <w:p w:rsidR="0067734F" w:rsidRPr="00B04712" w:rsidRDefault="0067734F" w:rsidP="0067734F">
      <w:pPr>
        <w:ind w:right="-568"/>
        <w:jc w:val="center"/>
        <w:rPr>
          <w:color w:val="FF0000"/>
        </w:rPr>
      </w:pPr>
      <w:r w:rsidRPr="00B04712">
        <w:t xml:space="preserve"> </w:t>
      </w:r>
      <w:r w:rsidRPr="00B04712">
        <w:rPr>
          <w:color w:val="FF0000"/>
        </w:rPr>
        <w:t>Художественно-эстетическое направление</w:t>
      </w:r>
    </w:p>
    <w:p w:rsidR="0067734F" w:rsidRPr="00B04712" w:rsidRDefault="0067734F" w:rsidP="0067734F">
      <w:pPr>
        <w:ind w:right="-568"/>
      </w:pPr>
      <w:r w:rsidRPr="00B04712">
        <w:t xml:space="preserve">       Первое из направлений в работе школы– художественно- эстетическое. Человек по натуре своей художник. Эстетическое освоение действительности человеком не ограничивается одной лишь деятельностью в области искусства в той или иной форме оно присутствует во всякой творческой ее деятельности. Эстетическое начало заложено в самом человеческом труде, в действительности человека, </w:t>
      </w:r>
      <w:r w:rsidRPr="00B04712">
        <w:lastRenderedPageBreak/>
        <w:t>направленной на преобразование, окружающей жизни и самого себя. Организация досуга, реализация и развитие творческого потенциала обучающихся осуществлялась во всех мероприятиях воспитательной  работы.</w:t>
      </w:r>
    </w:p>
    <w:p w:rsidR="0067734F" w:rsidRPr="00B04712" w:rsidRDefault="0067734F" w:rsidP="0067734F">
      <w:pPr>
        <w:ind w:right="-568"/>
      </w:pPr>
      <w:r w:rsidRPr="00B04712">
        <w:t xml:space="preserve">     Цель: Формирование чувства прекрасного на примерах высших достижений культуры, искусства.</w:t>
      </w:r>
    </w:p>
    <w:p w:rsidR="0067734F" w:rsidRPr="00B04712" w:rsidRDefault="0067734F" w:rsidP="0067734F">
      <w:pPr>
        <w:ind w:right="-568"/>
      </w:pPr>
      <w:r w:rsidRPr="00B04712">
        <w:t xml:space="preserve">     Задачи:</w:t>
      </w:r>
    </w:p>
    <w:p w:rsidR="0067734F" w:rsidRPr="00B04712" w:rsidRDefault="0067734F" w:rsidP="0067734F">
      <w:pPr>
        <w:ind w:right="-568"/>
      </w:pPr>
      <w:r w:rsidRPr="00B04712">
        <w:t>Дать возможность учащимся проявить свои творческие способности ,развить потребность в прекрасном, к художественному мышлению.</w:t>
      </w:r>
    </w:p>
    <w:p w:rsidR="0067734F" w:rsidRPr="00B04712" w:rsidRDefault="0067734F" w:rsidP="0067734F">
      <w:pPr>
        <w:ind w:right="-568"/>
      </w:pPr>
      <w:r w:rsidRPr="00B04712">
        <w:t xml:space="preserve">         </w:t>
      </w:r>
    </w:p>
    <w:p w:rsidR="0067734F" w:rsidRPr="00B04712" w:rsidRDefault="0067734F" w:rsidP="0067734F">
      <w:pPr>
        <w:pStyle w:val="20"/>
        <w:ind w:left="180" w:right="180"/>
      </w:pPr>
    </w:p>
    <w:p w:rsidR="0067734F" w:rsidRPr="00B04712" w:rsidRDefault="0067734F" w:rsidP="0067734F">
      <w:pPr>
        <w:ind w:firstLine="709"/>
      </w:pPr>
    </w:p>
    <w:p w:rsidR="0067734F" w:rsidRPr="00B04712" w:rsidRDefault="0067734F" w:rsidP="0067734F">
      <w:r w:rsidRPr="00B04712">
        <w:t xml:space="preserve">     </w:t>
      </w:r>
    </w:p>
    <w:p w:rsidR="0067734F" w:rsidRPr="00B04712" w:rsidRDefault="0067734F" w:rsidP="0067734F">
      <w:pPr>
        <w:ind w:firstLine="540"/>
        <w:jc w:val="both"/>
      </w:pPr>
      <w:r w:rsidRPr="00B04712">
        <w:t>В июне 2012г при школе функционировал летний оздоровительный лагерь с дневным пребыванием детей «Солнышко», в котором в течение 18 дней отдохнуло      30 детей из малообеспеченных и многодетных семей. Ребята совершили путешествие  на машине времени. Побывали в прошлом.</w:t>
      </w:r>
    </w:p>
    <w:p w:rsidR="0067734F" w:rsidRPr="00B04712" w:rsidRDefault="0067734F" w:rsidP="0067734F">
      <w:pPr>
        <w:ind w:firstLine="540"/>
        <w:jc w:val="both"/>
      </w:pPr>
      <w:r w:rsidRPr="00B04712">
        <w:t>Дети проводили много времени на свежем воздухе.</w:t>
      </w:r>
    </w:p>
    <w:p w:rsidR="0067734F" w:rsidRPr="00B04712" w:rsidRDefault="0067734F" w:rsidP="0067734F">
      <w:pPr>
        <w:ind w:firstLine="540"/>
        <w:jc w:val="both"/>
      </w:pPr>
      <w:r w:rsidRPr="00B04712">
        <w:t>В 2011 – 2012 учебном году обучающиеся могли дополнительно заниматься в  кружковых объединениях различной  направленности.</w:t>
      </w:r>
    </w:p>
    <w:p w:rsidR="0067734F" w:rsidRPr="00B04712" w:rsidRDefault="0067734F" w:rsidP="0067734F">
      <w:pPr>
        <w:ind w:firstLine="540"/>
        <w:jc w:val="both"/>
      </w:pPr>
      <w:r w:rsidRPr="00B04712">
        <w:t>В школе функционировали следующие творческие объединения:</w:t>
      </w:r>
    </w:p>
    <w:p w:rsidR="0067734F" w:rsidRPr="00B04712" w:rsidRDefault="0067734F" w:rsidP="0067734F">
      <w:pPr>
        <w:ind w:firstLine="540"/>
        <w:jc w:val="both"/>
      </w:pPr>
      <w:r w:rsidRPr="00B04712">
        <w:t xml:space="preserve"> « Звонкая россыпь» (2- 7 кл. ) – руководитель Кононова О. В.</w:t>
      </w:r>
    </w:p>
    <w:p w:rsidR="0067734F" w:rsidRPr="00B04712" w:rsidRDefault="0067734F" w:rsidP="0067734F">
      <w:pPr>
        <w:ind w:firstLine="540"/>
        <w:jc w:val="both"/>
      </w:pPr>
      <w:r w:rsidRPr="00B04712">
        <w:t>« В мире сказочных кукол» ( 2- 5 кл. )- руководитель Кононова О. В.</w:t>
      </w:r>
    </w:p>
    <w:p w:rsidR="0067734F" w:rsidRPr="00B04712" w:rsidRDefault="0067734F" w:rsidP="0067734F">
      <w:pPr>
        <w:ind w:firstLine="540"/>
        <w:jc w:val="both"/>
      </w:pPr>
      <w:r w:rsidRPr="00B04712">
        <w:t>«Информзнайка» ( 5- 9 кл)- руководитель Лапин Е.В.</w:t>
      </w:r>
    </w:p>
    <w:p w:rsidR="0067734F" w:rsidRPr="00B04712" w:rsidRDefault="0067734F" w:rsidP="0067734F">
      <w:pPr>
        <w:ind w:firstLine="540"/>
        <w:jc w:val="both"/>
      </w:pPr>
      <w:r w:rsidRPr="00B04712">
        <w:t>«Умелые ручки» ( 2- 7 кл ) – руководитель Михайлова Е.В.</w:t>
      </w:r>
    </w:p>
    <w:p w:rsidR="0067734F" w:rsidRPr="00B04712" w:rsidRDefault="0067734F" w:rsidP="0067734F">
      <w:pPr>
        <w:ind w:firstLine="540"/>
        <w:jc w:val="both"/>
      </w:pPr>
      <w:r w:rsidRPr="00B04712">
        <w:t>« Мяч над сеткой»  ( 2-9 кл ) – руководитель Усольцева А.А</w:t>
      </w:r>
    </w:p>
    <w:p w:rsidR="0067734F" w:rsidRPr="00B04712" w:rsidRDefault="0067734F" w:rsidP="0067734F">
      <w:pPr>
        <w:ind w:firstLine="540"/>
        <w:jc w:val="both"/>
      </w:pPr>
      <w:r w:rsidRPr="00B04712">
        <w:t>«Лёгкая атлетика» (4 – 9 кл)- руководитель  Усольцева А.А</w:t>
      </w:r>
    </w:p>
    <w:p w:rsidR="0067734F" w:rsidRPr="00B04712" w:rsidRDefault="0067734F" w:rsidP="0067734F">
      <w:pPr>
        <w:ind w:firstLine="540"/>
        <w:jc w:val="both"/>
      </w:pPr>
      <w:r w:rsidRPr="00B04712">
        <w:t>«Дорога безопасности» ( 2-4 кл)- руководитель Шерер А.С</w:t>
      </w:r>
    </w:p>
    <w:p w:rsidR="0067734F" w:rsidRPr="00B04712" w:rsidRDefault="0067734F" w:rsidP="0067734F">
      <w:pPr>
        <w:jc w:val="both"/>
      </w:pPr>
      <w:r w:rsidRPr="00B04712">
        <w:t>В рамках внеурочной деятельности в 1 классе были организованы следующие  творческие объединения:</w:t>
      </w:r>
    </w:p>
    <w:p w:rsidR="0067734F" w:rsidRPr="00B04712" w:rsidRDefault="0067734F" w:rsidP="0067734F">
      <w:pPr>
        <w:ind w:firstLine="540"/>
        <w:jc w:val="both"/>
      </w:pPr>
      <w:r w:rsidRPr="00B04712">
        <w:t>«Мы- исследователи» – руководитель Биксиитова Э.Ш.</w:t>
      </w:r>
    </w:p>
    <w:p w:rsidR="0067734F" w:rsidRPr="00B04712" w:rsidRDefault="0067734F" w:rsidP="0067734F">
      <w:pPr>
        <w:ind w:firstLine="540"/>
        <w:jc w:val="both"/>
      </w:pPr>
      <w:r w:rsidRPr="00B04712">
        <w:t>«Краеведение» - Михайлова Е.В.</w:t>
      </w:r>
    </w:p>
    <w:p w:rsidR="0067734F" w:rsidRPr="00B04712" w:rsidRDefault="0067734F" w:rsidP="0067734F">
      <w:pPr>
        <w:ind w:firstLine="540"/>
        <w:jc w:val="both"/>
      </w:pPr>
      <w:r w:rsidRPr="00B04712">
        <w:t>« В мире сказок»- Давыдова Т.А.(сельская библиотека)</w:t>
      </w:r>
    </w:p>
    <w:p w:rsidR="0067734F" w:rsidRPr="00B04712" w:rsidRDefault="0067734F" w:rsidP="0067734F">
      <w:pPr>
        <w:ind w:firstLine="540"/>
        <w:jc w:val="both"/>
      </w:pPr>
      <w:r w:rsidRPr="00B04712">
        <w:t>« Шахматы»- Исаньшина Н.П</w:t>
      </w:r>
    </w:p>
    <w:p w:rsidR="0067734F" w:rsidRPr="00B04712" w:rsidRDefault="0067734F" w:rsidP="0067734F">
      <w:pPr>
        <w:ind w:firstLine="540"/>
        <w:jc w:val="both"/>
      </w:pPr>
      <w:r w:rsidRPr="00B04712">
        <w:t>« Кукольный театр»- Кононова О.В</w:t>
      </w:r>
    </w:p>
    <w:p w:rsidR="0067734F" w:rsidRPr="00B04712" w:rsidRDefault="0067734F" w:rsidP="0067734F">
      <w:pPr>
        <w:ind w:firstLine="540"/>
        <w:jc w:val="both"/>
      </w:pPr>
      <w:r w:rsidRPr="00B04712">
        <w:t>« Подвижные игры» - Усольцева А.А.</w:t>
      </w:r>
    </w:p>
    <w:p w:rsidR="0067734F" w:rsidRPr="00B04712" w:rsidRDefault="0067734F" w:rsidP="0067734F">
      <w:pPr>
        <w:ind w:firstLine="540"/>
        <w:jc w:val="both"/>
      </w:pPr>
      <w:r w:rsidRPr="00B04712">
        <w:t>« В мире вежливых наук» - Сурова С.Н</w:t>
      </w:r>
    </w:p>
    <w:p w:rsidR="0067734F" w:rsidRPr="00B04712" w:rsidRDefault="0067734F" w:rsidP="0067734F">
      <w:pPr>
        <w:ind w:firstLine="540"/>
        <w:jc w:val="both"/>
      </w:pPr>
      <w:r w:rsidRPr="00B04712">
        <w:t>« Чудесная мастерская» - Расщукина Е.В ( сельский клуб)</w:t>
      </w:r>
    </w:p>
    <w:p w:rsidR="0067734F" w:rsidRPr="00B04712" w:rsidRDefault="0067734F" w:rsidP="0067734F">
      <w:pPr>
        <w:ind w:firstLine="540"/>
        <w:jc w:val="both"/>
      </w:pPr>
      <w:r w:rsidRPr="00B04712">
        <w:t>Работа творческих объединений осуществлялась согласно расписанию, утверждённому директором школы Шинкеевой З. В.  В течение года руководители творческих объединений  делали творческие отчеты о своей работе.</w:t>
      </w:r>
    </w:p>
    <w:p w:rsidR="0067734F" w:rsidRPr="00B04712" w:rsidRDefault="0067734F" w:rsidP="0067734F">
      <w:pPr>
        <w:ind w:firstLine="540"/>
        <w:jc w:val="both"/>
      </w:pPr>
    </w:p>
    <w:p w:rsidR="0067734F" w:rsidRPr="00B04712" w:rsidRDefault="0067734F" w:rsidP="0067734F">
      <w:pPr>
        <w:ind w:right="-568"/>
        <w:rPr>
          <w:rStyle w:val="a4"/>
          <w:b w:val="0"/>
          <w:color w:val="FF0000"/>
        </w:rPr>
      </w:pPr>
      <w:r w:rsidRPr="00B04712">
        <w:rPr>
          <w:rStyle w:val="a4"/>
          <w:color w:val="FF0000"/>
        </w:rPr>
        <w:t xml:space="preserve">                                             Нравственно-правовое воспитание</w:t>
      </w:r>
    </w:p>
    <w:p w:rsidR="0067734F" w:rsidRPr="00B04712" w:rsidRDefault="0067734F" w:rsidP="0067734F">
      <w:pPr>
        <w:ind w:right="-568"/>
        <w:rPr>
          <w:rStyle w:val="a4"/>
          <w:b w:val="0"/>
        </w:rPr>
      </w:pPr>
      <w:r w:rsidRPr="00B04712">
        <w:rPr>
          <w:rStyle w:val="a4"/>
        </w:rPr>
        <w:t xml:space="preserve">        Нравственное воспитание – один из важнейших компонентов всестороннего развития личности. Задачи нравственного воспитания отражают моральные требования в обществе к личности. Нравственное воспитание школьников осуществляется в самых различных сферах их жизни и деятельности. Первым и единственным кладезем нравственного воспитания ребенка является семья, а потом и школа. В нашей школе есть семьи, которые не всегда могут дать ребенку нравственную направленность. Поэтому основная работа в этом направлении ложится на плечи педагогов. В школе осуществляется специальная воспитательная работа, направленная на всестороннее развитие личности, учат ребят быть скромными, честными, учат любить свою Родину, сочетать в себе чуткость и заботливое отношение к людям. Все эти и другие моральные качества характеризуют нравственного и воспитанного человека.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  Цель: помочь учащимся осознать нравственные нормы и правила поведения.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 Задачи: Формирование нравственного отношения к окружающим людям, формирование нравственной системы ценностей.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       Работа по нравственно-правовому воспитанию  проводилась согласно утвержденному плану.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В течение года проведены классные часы, направленных на формирование устойчивой нравственной позиции учащихся.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lastRenderedPageBreak/>
        <w:t xml:space="preserve">       Учащиеся школы поздравили с Днем Учителя ветеранов педагогического труда, пожилых людей с Днём пожилого человека.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    Традиционно в школе проводится акция, посвященная Дню Матери.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По данному направлению библиотекарем школы Биксиитовой Э.Ш</w:t>
      </w:r>
      <w:r w:rsidRPr="00B04712">
        <w:t xml:space="preserve">  </w:t>
      </w:r>
      <w:r w:rsidRPr="00B04712">
        <w:rPr>
          <w:color w:val="000000"/>
        </w:rPr>
        <w:t>оформляется выставка книг.</w:t>
      </w:r>
    </w:p>
    <w:p w:rsidR="0067734F" w:rsidRPr="00B04712" w:rsidRDefault="0067734F" w:rsidP="0067734F"/>
    <w:p w:rsidR="0067734F" w:rsidRPr="00B04712" w:rsidRDefault="0067734F" w:rsidP="0067734F">
      <w:pPr>
        <w:ind w:left="1428"/>
        <w:jc w:val="center"/>
        <w:rPr>
          <w:b/>
          <w:color w:val="FF0000"/>
        </w:rPr>
      </w:pPr>
      <w:r w:rsidRPr="00B04712">
        <w:rPr>
          <w:b/>
          <w:color w:val="FF0000"/>
        </w:rPr>
        <w:t>патриотическое  воспитание</w:t>
      </w:r>
    </w:p>
    <w:p w:rsidR="0067734F" w:rsidRPr="00B04712" w:rsidRDefault="0067734F" w:rsidP="0067734F">
      <w:pPr>
        <w:tabs>
          <w:tab w:val="left" w:pos="0"/>
        </w:tabs>
        <w:ind w:right="-142"/>
        <w:rPr>
          <w:color w:val="000000"/>
        </w:rPr>
      </w:pPr>
      <w:r w:rsidRPr="00B04712">
        <w:rPr>
          <w:color w:val="000000"/>
        </w:rPr>
        <w:t xml:space="preserve">             Целью данного направления воспитательной  работы  является формирование        гражданско-патриотического сознания, развитие чувства сопричастности к судьбе Отечества, сохранение и развитие чувства гордости за свою страну. Для реализации цели были поставлены следующие задачи:</w:t>
      </w:r>
    </w:p>
    <w:p w:rsidR="0067734F" w:rsidRPr="00B04712" w:rsidRDefault="0067734F" w:rsidP="0067734F">
      <w:pPr>
        <w:rPr>
          <w:color w:val="000000"/>
        </w:rPr>
      </w:pPr>
      <w:r w:rsidRPr="00B04712">
        <w:rPr>
          <w:color w:val="000000"/>
        </w:rPr>
        <w:t xml:space="preserve">     - воспитание личности учащегося, как  гражданина-патриота, способного встать на защиту государственных интересов страны;</w:t>
      </w:r>
    </w:p>
    <w:p w:rsidR="0067734F" w:rsidRPr="00B04712" w:rsidRDefault="0067734F" w:rsidP="0067734F">
      <w:pPr>
        <w:rPr>
          <w:color w:val="000000"/>
        </w:rPr>
      </w:pPr>
      <w:r w:rsidRPr="00B04712">
        <w:rPr>
          <w:color w:val="000000"/>
        </w:rPr>
        <w:t xml:space="preserve">     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 </w:t>
      </w:r>
      <w:r w:rsidRPr="00B04712">
        <w:t xml:space="preserve">Школа уделяет большое внимание военно-патриотическому воспитанию, которое осуществляется на должном уровне. Было  проведено достаточно много </w:t>
      </w:r>
      <w:r w:rsidRPr="00B04712">
        <w:rPr>
          <w:color w:val="000000"/>
        </w:rPr>
        <w:t>мероприятий.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rPr>
          <w:color w:val="000000"/>
        </w:rPr>
        <w:t xml:space="preserve">          Ко  дню Пожилых людей учащиеся школы  выступили в сельском клубе, поздравили бабушек и дедушек, подарив им в подарок весёлую  песню.</w:t>
      </w:r>
    </w:p>
    <w:p w:rsidR="0067734F" w:rsidRPr="00B04712" w:rsidRDefault="0067734F" w:rsidP="0067734F">
      <w:pPr>
        <w:pStyle w:val="20"/>
        <w:ind w:left="180" w:right="180"/>
        <w:rPr>
          <w:color w:val="000000"/>
        </w:rPr>
      </w:pPr>
      <w:r w:rsidRPr="00B04712">
        <w:rPr>
          <w:color w:val="000000"/>
        </w:rPr>
        <w:t xml:space="preserve">          В День Защитника Отечества, по традиции в нашей школе состоялся смотр строя и песни.  Этому  же празднику была посвящена конкурсная программа для учащихся 5-9 классов «Супер парень»,</w:t>
      </w:r>
      <w:r w:rsidRPr="00B04712">
        <w:rPr>
          <w:b/>
          <w:color w:val="4F81BD"/>
        </w:rPr>
        <w:t xml:space="preserve"> </w:t>
      </w:r>
      <w:r w:rsidRPr="00B04712">
        <w:rPr>
          <w:color w:val="000000"/>
        </w:rPr>
        <w:t>в которой  все мальчики приняли активное участие: мерились силами, отжимались, надували шарики и т.д. Но и девочки показали себя в роли «богатырш», участвуя в конкурсе «Поднятие мальчиков», в котором победила Куц Светлана.  Они подарили мальчикам песню.</w:t>
      </w:r>
      <w:r w:rsidRPr="00B04712">
        <w:rPr>
          <w:b/>
          <w:color w:val="FF0000"/>
        </w:rPr>
        <w:t xml:space="preserve">  </w:t>
      </w:r>
      <w:r w:rsidRPr="00B04712">
        <w:rPr>
          <w:color w:val="000000"/>
        </w:rPr>
        <w:t>А так же в</w:t>
      </w:r>
      <w:r w:rsidRPr="00B04712">
        <w:rPr>
          <w:b/>
          <w:color w:val="FF0000"/>
        </w:rPr>
        <w:t xml:space="preserve"> </w:t>
      </w:r>
      <w:r w:rsidRPr="00B04712">
        <w:rPr>
          <w:color w:val="000000"/>
        </w:rPr>
        <w:t xml:space="preserve"> школе был объявлен конкурс рисунков , поделок и стенгазет, посвящённый дню Защитника отечества.</w:t>
      </w:r>
    </w:p>
    <w:p w:rsidR="0067734F" w:rsidRPr="00B04712" w:rsidRDefault="0067734F" w:rsidP="0067734F">
      <w:pPr>
        <w:pStyle w:val="20"/>
        <w:tabs>
          <w:tab w:val="center" w:pos="5400"/>
        </w:tabs>
        <w:ind w:left="0" w:right="180"/>
        <w:rPr>
          <w:color w:val="000000"/>
        </w:rPr>
      </w:pPr>
      <w:r w:rsidRPr="00B04712">
        <w:rPr>
          <w:color w:val="000000"/>
        </w:rPr>
        <w:t xml:space="preserve">            К празднику день интернационалистов, состоялась беседа, на которой дети просмотрели презентацию  о  том, как проходила война в Афганистане, познакомились с историей Афганской войны.</w:t>
      </w:r>
    </w:p>
    <w:p w:rsidR="0067734F" w:rsidRPr="00B04712" w:rsidRDefault="0067734F" w:rsidP="0067734F">
      <w:pPr>
        <w:tabs>
          <w:tab w:val="left" w:pos="930"/>
        </w:tabs>
      </w:pPr>
      <w:r w:rsidRPr="00B04712">
        <w:t xml:space="preserve">           2012 год был объявлен годом российской  истории и 75- летию Новосибирской области. Одной из форм воспитательной работы является участие детей в различных конкурсах, фестивалях. Состоялся  16- й районный этап конкурса « Звёздный дождь».</w:t>
      </w:r>
    </w:p>
    <w:p w:rsidR="0067734F" w:rsidRPr="00B04712" w:rsidRDefault="0067734F" w:rsidP="0067734F">
      <w:pPr>
        <w:tabs>
          <w:tab w:val="left" w:pos="930"/>
        </w:tabs>
      </w:pPr>
      <w:r w:rsidRPr="00B04712">
        <w:t>Наши ребята достойно представили свою школу. Ученица 3 класса Татаркина Юлия получили грамоту   в номинации « Художественное слово» за отрывок из поэмы А. Твардовского   « Огни Сибири». – руководитель  Кононова О.В.</w:t>
      </w:r>
    </w:p>
    <w:p w:rsidR="0067734F" w:rsidRPr="00B04712" w:rsidRDefault="0067734F" w:rsidP="0067734F">
      <w:pPr>
        <w:jc w:val="both"/>
      </w:pPr>
      <w:r w:rsidRPr="00B04712">
        <w:t xml:space="preserve">           Ко  Дню Победы учащимися были подготовлены поздравительные открытки для тружеников тыла. 9 мая учащиеся школы  достойно выступили на  митинге, рассказывали стихотворения и пели песни. Был организован конкурс рисунков « Дети рисуют войну» , а так же  оформлена выставки книг в библиотеке. 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Вся запланированная работа по данному направлению выполнена. Тем не менее, в новом учебном году, работа по патриотическому воспитанию должна быть продолжена.</w:t>
      </w:r>
    </w:p>
    <w:p w:rsidR="0067734F" w:rsidRPr="00B04712" w:rsidRDefault="0067734F" w:rsidP="0067734F">
      <w:pPr>
        <w:ind w:right="-568"/>
        <w:rPr>
          <w:color w:val="000000"/>
        </w:rPr>
      </w:pPr>
    </w:p>
    <w:p w:rsidR="0067734F" w:rsidRPr="00B04712" w:rsidRDefault="0067734F" w:rsidP="0067734F">
      <w:pPr>
        <w:jc w:val="center"/>
        <w:rPr>
          <w:b/>
        </w:rPr>
      </w:pPr>
      <w:r w:rsidRPr="00B04712">
        <w:rPr>
          <w:b/>
        </w:rPr>
        <w:t>Анализ физкультурно-оздоровительной работы</w:t>
      </w:r>
    </w:p>
    <w:p w:rsidR="0067734F" w:rsidRPr="00B04712" w:rsidRDefault="0067734F" w:rsidP="0067734F">
      <w:r w:rsidRPr="00B04712">
        <w:t xml:space="preserve">          В начале 2011 - 2012 учебного года в школе обучалось 41 человек.</w:t>
      </w:r>
    </w:p>
    <w:p w:rsidR="0067734F" w:rsidRPr="00B04712" w:rsidRDefault="0067734F" w:rsidP="0067734F">
      <w:r w:rsidRPr="00B04712">
        <w:t xml:space="preserve">     Наиболее часто встречающимися заболеваниями у школьников старшего звена.  В целях профилактики нарушения осанки на уроках физкультуры разучивались комплексы специальных упражнений, проводились беседы на тему личной гигиены.</w:t>
      </w:r>
    </w:p>
    <w:p w:rsidR="0067734F" w:rsidRPr="00B04712" w:rsidRDefault="0067734F" w:rsidP="0067734F">
      <w:r w:rsidRPr="00B04712">
        <w:lastRenderedPageBreak/>
        <w:t xml:space="preserve">     В течение учебного года осуществлялся постоянный контроль за здоровьем детей. Больные дети не допускались до занятий и после выздоровления освобождались от занятий, на рекомендованный лечащим врачом, срок.</w:t>
      </w:r>
    </w:p>
    <w:p w:rsidR="0067734F" w:rsidRPr="00B04712" w:rsidRDefault="0067734F" w:rsidP="0067734F">
      <w:r w:rsidRPr="00B04712">
        <w:t xml:space="preserve">     В течение учебного года осуществлялся контроль двигательной подготовленности учащихся.</w:t>
      </w:r>
    </w:p>
    <w:p w:rsidR="0067734F" w:rsidRPr="00B04712" w:rsidRDefault="0067734F" w:rsidP="0067734F">
      <w:r w:rsidRPr="00B04712">
        <w:t xml:space="preserve">     В соответствие с планом были проведены различные физкультурно-оздоровительные мероприятия, как внутришкольные, так и районные соревнования.</w:t>
      </w:r>
    </w:p>
    <w:p w:rsidR="0067734F" w:rsidRPr="00B04712" w:rsidRDefault="0067734F" w:rsidP="0067734F">
      <w:r w:rsidRPr="00B04712">
        <w:t xml:space="preserve">     В начале учебного года было составлено и утверждено расписание работы секции «Волейбол». Занятия в секции проводились регулярно и по расписанию.</w:t>
      </w:r>
    </w:p>
    <w:p w:rsidR="0067734F" w:rsidRPr="00B04712" w:rsidRDefault="0067734F" w:rsidP="0067734F">
      <w:r w:rsidRPr="00B04712">
        <w:t xml:space="preserve">     В течение учебного года учащиеся школы принимали участие в районных спортивных соревнованиях.</w:t>
      </w:r>
    </w:p>
    <w:p w:rsidR="0067734F" w:rsidRPr="00B04712" w:rsidRDefault="0067734F" w:rsidP="0067734F">
      <w:r w:rsidRPr="00B04712">
        <w:t xml:space="preserve">          Вся запланированная физкультурно-оздоровительная работа была выполнена.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2393"/>
        <w:gridCol w:w="2393"/>
        <w:gridCol w:w="2393"/>
      </w:tblGrid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Дата проведения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Место проведения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Класс</w:t>
            </w:r>
          </w:p>
        </w:tc>
      </w:tr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 xml:space="preserve">Легкоатлетический </w:t>
            </w:r>
          </w:p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кроосс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Сентябрь</w:t>
            </w:r>
          </w:p>
          <w:p w:rsidR="0067734F" w:rsidRPr="00B04712" w:rsidRDefault="0067734F" w:rsidP="00F23278">
            <w:pPr>
              <w:rPr>
                <w:i/>
              </w:rPr>
            </w:pP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Сельская местность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2-4;</w:t>
            </w:r>
          </w:p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5-9</w:t>
            </w:r>
          </w:p>
        </w:tc>
      </w:tr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Баскетбол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октябрь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Спорт зал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6,7,9</w:t>
            </w:r>
          </w:p>
        </w:tc>
      </w:tr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Веселые старты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декабрь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Спорт зал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1-4</w:t>
            </w:r>
          </w:p>
        </w:tc>
      </w:tr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Пионербол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декабрь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Спорт зал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5-7</w:t>
            </w:r>
          </w:p>
        </w:tc>
      </w:tr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Лыжные гонки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январь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Сельская местность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6-9</w:t>
            </w:r>
          </w:p>
        </w:tc>
      </w:tr>
    </w:tbl>
    <w:p w:rsidR="0067734F" w:rsidRPr="00B04712" w:rsidRDefault="0067734F" w:rsidP="0067734F"/>
    <w:p w:rsidR="0067734F" w:rsidRPr="00B04712" w:rsidRDefault="0067734F" w:rsidP="0067734F">
      <w:pPr>
        <w:rPr>
          <w:color w:val="000000"/>
        </w:rPr>
      </w:pPr>
      <w:r w:rsidRPr="00B04712">
        <w:t xml:space="preserve">В прошедшем учебном году проходили мероприятия, направленные на сохранение и укрепление здоровья обучающихся.  </w:t>
      </w:r>
    </w:p>
    <w:p w:rsidR="0067734F" w:rsidRPr="00B04712" w:rsidRDefault="0067734F" w:rsidP="0067734F">
      <w:r w:rsidRPr="00B04712">
        <w:rPr>
          <w:color w:val="000000"/>
        </w:rPr>
        <w:t xml:space="preserve">             И по традиции новый учебный год начался с Месячника Безопасности, во время которого были проведены классные часы, практическое занятие по эвакуации, конкурс рисунков «Страна безопасности», игра –викторина с элементами эстафеты  по   безопасности которую организовал учитель ОБЖ – Лапин Е.В. Была организована акция  «Нет- наркотикам!» , спортивное мероприятие  «Молодёж за здоровый образ жизни».  Состоялся просмотр видеофильма « Право на жизнь»,</w:t>
      </w:r>
      <w:r w:rsidRPr="00B04712">
        <w:t xml:space="preserve"> беседа «Знак беды – СПИД»,</w:t>
      </w:r>
    </w:p>
    <w:p w:rsidR="0067734F" w:rsidRPr="00B04712" w:rsidRDefault="0067734F" w:rsidP="0067734F">
      <w:pPr>
        <w:rPr>
          <w:color w:val="000000"/>
        </w:rPr>
      </w:pPr>
      <w:r w:rsidRPr="00B04712">
        <w:t xml:space="preserve">Прохладным, осенним  днём  практически вся школа собралась на «Осенний кросс», чтобы показать, кто на что способен, а главное получить массу эмоций и набраться здоровья.   </w:t>
      </w:r>
      <w:r w:rsidRPr="00B04712">
        <w:rPr>
          <w:color w:val="000000"/>
        </w:rPr>
        <w:t xml:space="preserve">И вот дан был старт. Каждый участник «выкладывался» как мог. Даже если кто и не очень любит спорт, он все равно старался не ударить лицом в грязь. </w:t>
      </w:r>
    </w:p>
    <w:p w:rsidR="0067734F" w:rsidRPr="00B04712" w:rsidRDefault="0067734F" w:rsidP="0067734F">
      <w:pPr>
        <w:ind w:firstLine="540"/>
        <w:jc w:val="both"/>
      </w:pPr>
      <w:r w:rsidRPr="00B04712">
        <w:t>Состоялось спортивное соревнование « Зимние забавы» , посвящённое дню встречи зимы. Устраивали гонки на лыжах, катание на санях, различные спортивные игры.</w:t>
      </w:r>
    </w:p>
    <w:p w:rsidR="0067734F" w:rsidRPr="00B04712" w:rsidRDefault="0067734F" w:rsidP="0067734F">
      <w:pPr>
        <w:rPr>
          <w:color w:val="000000"/>
        </w:rPr>
      </w:pPr>
    </w:p>
    <w:p w:rsidR="0067734F" w:rsidRPr="00B04712" w:rsidRDefault="0067734F" w:rsidP="0067734F">
      <w:pPr>
        <w:jc w:val="center"/>
        <w:rPr>
          <w:rStyle w:val="a4"/>
          <w:b w:val="0"/>
          <w:color w:val="FF0000"/>
        </w:rPr>
      </w:pPr>
      <w:r w:rsidRPr="00B04712">
        <w:rPr>
          <w:rStyle w:val="a4"/>
          <w:color w:val="FF0000"/>
        </w:rPr>
        <w:t>Трудовое и экологическое воспитание</w:t>
      </w:r>
    </w:p>
    <w:p w:rsidR="0067734F" w:rsidRPr="00B04712" w:rsidRDefault="0067734F" w:rsidP="0067734F">
      <w:pPr>
        <w:jc w:val="center"/>
        <w:rPr>
          <w:color w:val="000000"/>
        </w:rPr>
      </w:pPr>
      <w:r w:rsidRPr="00B04712">
        <w:rPr>
          <w:color w:val="000000"/>
        </w:rPr>
        <w:t>в 2011 – 2012 учебном году обучающиеся школы принимали активное участие в различных районных акциях экологической направленности:</w:t>
      </w:r>
    </w:p>
    <w:p w:rsidR="0067734F" w:rsidRPr="00B04712" w:rsidRDefault="0067734F" w:rsidP="0067734F">
      <w:pPr>
        <w:rPr>
          <w:color w:val="000000"/>
        </w:rPr>
      </w:pPr>
      <w:r w:rsidRPr="00B04712">
        <w:rPr>
          <w:color w:val="000000"/>
        </w:rPr>
        <w:t xml:space="preserve">           - районная акция «Мы – за чистый район!»</w:t>
      </w:r>
    </w:p>
    <w:p w:rsidR="0067734F" w:rsidRPr="00B04712" w:rsidRDefault="0067734F" w:rsidP="0067734F">
      <w:r w:rsidRPr="00B04712">
        <w:t xml:space="preserve">       В рамках этой акции проводились:</w:t>
      </w:r>
    </w:p>
    <w:p w:rsidR="0067734F" w:rsidRPr="00B04712" w:rsidRDefault="0067734F" w:rsidP="0067734F">
      <w:r w:rsidRPr="00B04712">
        <w:t xml:space="preserve">- общешкольные субботники по уборке территории школы и прилегающей к ней участков, </w:t>
      </w:r>
    </w:p>
    <w:p w:rsidR="0067734F" w:rsidRPr="00B04712" w:rsidRDefault="0067734F" w:rsidP="0067734F">
      <w:r w:rsidRPr="00B04712">
        <w:t xml:space="preserve">- была организована работа по разбивке клумб на пришкольной территории </w:t>
      </w:r>
    </w:p>
    <w:p w:rsidR="0067734F" w:rsidRPr="00B04712" w:rsidRDefault="0067734F" w:rsidP="0067734F">
      <w:r w:rsidRPr="00B04712">
        <w:t xml:space="preserve"> - высадка цветочных насаждений;</w:t>
      </w:r>
    </w:p>
    <w:p w:rsidR="0067734F" w:rsidRPr="00B04712" w:rsidRDefault="0067734F" w:rsidP="0067734F">
      <w:r w:rsidRPr="00B04712">
        <w:t xml:space="preserve">- уборка территории подшефных ветеранов, пенсионеров, пожилых людей, </w:t>
      </w:r>
    </w:p>
    <w:p w:rsidR="0067734F" w:rsidRPr="00B04712" w:rsidRDefault="0067734F" w:rsidP="0067734F">
      <w:r w:rsidRPr="00B04712">
        <w:t xml:space="preserve"> - Работа по благоустройству памятника.</w:t>
      </w:r>
    </w:p>
    <w:p w:rsidR="0067734F" w:rsidRPr="00B04712" w:rsidRDefault="0067734F" w:rsidP="0067734F">
      <w:r w:rsidRPr="00B04712">
        <w:t xml:space="preserve">       Во время летник каникул учащиеся отрабатывали трудовую практику.</w:t>
      </w:r>
    </w:p>
    <w:p w:rsidR="0067734F" w:rsidRPr="00B04712" w:rsidRDefault="0067734F" w:rsidP="0067734F">
      <w:r w:rsidRPr="00B04712">
        <w:t xml:space="preserve">   Дежурство классов  и дежурство  по школе велось в течение года в порядке очередности, установленной в начале года – по одной неделе. Дежурные следили за порядком и чистотой в школе, помогали в столовой, но не все классы ответственно подходили к дежурству по школе. Были нарушения и спор, конфликтные ситуации, связанные с исполнением обязанностей дежурных. </w:t>
      </w:r>
    </w:p>
    <w:p w:rsidR="0067734F" w:rsidRPr="00B04712" w:rsidRDefault="0067734F" w:rsidP="0067734F">
      <w:r w:rsidRPr="00B04712">
        <w:t>В течение всего учебного года велась работа по экологическому воспитанию: озеленение  внутреннего двора школы, разбивка клумб, высадка цветов.</w:t>
      </w:r>
    </w:p>
    <w:p w:rsidR="0067734F" w:rsidRPr="00B04712" w:rsidRDefault="0067734F" w:rsidP="0067734F">
      <w:pPr>
        <w:jc w:val="center"/>
        <w:rPr>
          <w:color w:val="FF0000"/>
        </w:rPr>
      </w:pPr>
      <w:r w:rsidRPr="00B04712">
        <w:rPr>
          <w:color w:val="FF0000"/>
        </w:rPr>
        <w:t>Профориентационная  работа</w:t>
      </w:r>
    </w:p>
    <w:p w:rsidR="0067734F" w:rsidRPr="00B04712" w:rsidRDefault="0067734F" w:rsidP="0067734F">
      <w:pPr>
        <w:rPr>
          <w:color w:val="FF0000"/>
        </w:rPr>
      </w:pPr>
    </w:p>
    <w:p w:rsidR="0067734F" w:rsidRPr="00B04712" w:rsidRDefault="0067734F" w:rsidP="0067734F">
      <w:r w:rsidRPr="00B04712">
        <w:t>В целях оказания практической помощи по профессиональному самоопределению и выбору профессии разработан и реализовывался План работы школы по профориентации.</w:t>
      </w:r>
    </w:p>
    <w:p w:rsidR="0067734F" w:rsidRPr="00B04712" w:rsidRDefault="0067734F" w:rsidP="0067734F"/>
    <w:p w:rsidR="0067734F" w:rsidRPr="00B04712" w:rsidRDefault="0067734F" w:rsidP="0067734F">
      <w:pPr>
        <w:rPr>
          <w:color w:val="000000"/>
        </w:rPr>
      </w:pPr>
    </w:p>
    <w:p w:rsidR="0067734F" w:rsidRPr="00B04712" w:rsidRDefault="0067734F" w:rsidP="0067734F">
      <w:pPr>
        <w:jc w:val="center"/>
      </w:pPr>
      <w:r w:rsidRPr="00B04712">
        <w:rPr>
          <w:b/>
          <w:color w:val="FF0000"/>
        </w:rPr>
        <w:lastRenderedPageBreak/>
        <w:t>Работа с родителями</w:t>
      </w:r>
      <w:r w:rsidRPr="00B04712">
        <w:t>.</w:t>
      </w:r>
    </w:p>
    <w:p w:rsidR="0067734F" w:rsidRPr="00B04712" w:rsidRDefault="0067734F" w:rsidP="0067734F">
      <w:pPr>
        <w:jc w:val="center"/>
        <w:rPr>
          <w:color w:val="000000"/>
        </w:rPr>
      </w:pPr>
    </w:p>
    <w:p w:rsidR="0067734F" w:rsidRPr="00B04712" w:rsidRDefault="0067734F" w:rsidP="0067734F">
      <w:pPr>
        <w:rPr>
          <w:color w:val="000000"/>
        </w:rPr>
      </w:pPr>
    </w:p>
    <w:p w:rsidR="0067734F" w:rsidRPr="00B04712" w:rsidRDefault="0067734F" w:rsidP="0067734F">
      <w:r w:rsidRPr="00B04712">
        <w:t xml:space="preserve">           Активная работа ведётся не только с обучающимися, но и с их семьями. </w:t>
      </w:r>
    </w:p>
    <w:p w:rsidR="0067734F" w:rsidRPr="00B04712" w:rsidRDefault="0067734F" w:rsidP="0067734F">
      <w:r w:rsidRPr="00B04712">
        <w:t>Воспитание подрастающего поколения – важнейшая задача становления и развития личности ребенка. Задачи воспитания чувства гуманизма, патриотизма в последнее время приобретает все большее значение. Семья и школа – та среда, где ребенок получает основную и внутреннюю культуру. От семьи и школы зависит, каким вырастет подрастающее поколение.От взаимодействия и взаимопонимания родителей и педагогов зависит понимание ребенком, что хорошо и что плохо, в семье и школе формируются нормы здорового образа жизни ребенка. Основными формами работы являются:</w:t>
      </w:r>
    </w:p>
    <w:p w:rsidR="0067734F" w:rsidRPr="00B04712" w:rsidRDefault="0067734F" w:rsidP="0067734F">
      <w:r w:rsidRPr="00B04712">
        <w:t>- классные и общешкольные родительские собрания;</w:t>
      </w:r>
    </w:p>
    <w:p w:rsidR="0067734F" w:rsidRPr="00B04712" w:rsidRDefault="0067734F" w:rsidP="0067734F">
      <w:r w:rsidRPr="00B04712">
        <w:t>- индивидуальные беседы с родителями классных руководителей, учителей - предметников и администрации школы.</w:t>
      </w:r>
    </w:p>
    <w:p w:rsidR="0067734F" w:rsidRPr="00B04712" w:rsidRDefault="0067734F" w:rsidP="0067734F">
      <w:r w:rsidRPr="00B04712">
        <w:t xml:space="preserve">         Анализируя взаимодействие с родительской общественностью, можно отметить, что в школе успешно действуют классные родительские комитеты. Классные руководители привлекали родителей к участию в воспитательном процессе: родители являются помощниками классных руководителей в организации по облагораживанию классных кабинетов.</w:t>
      </w:r>
    </w:p>
    <w:p w:rsidR="0067734F" w:rsidRPr="00B04712" w:rsidRDefault="0067734F" w:rsidP="0067734F">
      <w:pPr>
        <w:ind w:firstLine="540"/>
        <w:jc w:val="both"/>
      </w:pPr>
      <w:r w:rsidRPr="00B04712">
        <w:t>Основной формой работы школы с родителями является общешкольные и классные родительские собрания, где обсуждаются проблемы жизни школьного и классного коллективов, по итогам которых принимаются решения и их дальнейшая реализация.</w:t>
      </w:r>
    </w:p>
    <w:p w:rsidR="0067734F" w:rsidRPr="00B04712" w:rsidRDefault="0067734F" w:rsidP="0067734F">
      <w:pPr>
        <w:ind w:firstLine="540"/>
        <w:jc w:val="both"/>
      </w:pPr>
      <w:r w:rsidRPr="00B04712">
        <w:t>За 2011 – 2012 уч  год было проведено 3 общешкольных родительских собрания,  на которых были рассмотрены вопросы:</w:t>
      </w:r>
    </w:p>
    <w:p w:rsidR="0067734F" w:rsidRPr="00B04712" w:rsidRDefault="0067734F" w:rsidP="0067734F">
      <w:pPr>
        <w:ind w:firstLine="540"/>
        <w:jc w:val="both"/>
      </w:pPr>
      <w:r w:rsidRPr="00B04712">
        <w:t>1.По подготовке к новому учебному году</w:t>
      </w:r>
    </w:p>
    <w:p w:rsidR="0067734F" w:rsidRPr="00B04712" w:rsidRDefault="0067734F" w:rsidP="0067734F">
      <w:pPr>
        <w:ind w:firstLine="540"/>
        <w:jc w:val="both"/>
      </w:pPr>
      <w:r w:rsidRPr="00B04712">
        <w:t>2. По дорожному движению</w:t>
      </w:r>
    </w:p>
    <w:p w:rsidR="0067734F" w:rsidRPr="00B04712" w:rsidRDefault="0067734F" w:rsidP="0067734F">
      <w:pPr>
        <w:ind w:firstLine="540"/>
        <w:jc w:val="both"/>
      </w:pPr>
      <w:r w:rsidRPr="00B04712">
        <w:t>« Здоровье детей в руках взрослых.»</w:t>
      </w:r>
    </w:p>
    <w:p w:rsidR="0067734F" w:rsidRPr="00B04712" w:rsidRDefault="0067734F" w:rsidP="0067734F">
      <w:pPr>
        <w:ind w:firstLine="540"/>
        <w:jc w:val="both"/>
      </w:pPr>
      <w:r w:rsidRPr="00B04712">
        <w:t>3. Состояние дисциплины в школе.</w:t>
      </w:r>
    </w:p>
    <w:p w:rsidR="0067734F" w:rsidRPr="00B04712" w:rsidRDefault="0067734F" w:rsidP="0067734F">
      <w:r w:rsidRPr="00B04712">
        <w:t>В классах также проводились классные  тематические родительские собрания:  О вредных привычках, значении режима воспитания детей, детская агрессивность и её причины, детская дружба.</w:t>
      </w:r>
    </w:p>
    <w:p w:rsidR="0067734F" w:rsidRPr="00B04712" w:rsidRDefault="0067734F" w:rsidP="0067734F">
      <w:r w:rsidRPr="00B04712">
        <w:t xml:space="preserve">      Кроме того, классные руководители ведут активное сотрудничество с родительскими комитетами классов: проводят посещения мест проживания обучающихся, обследуют жилищно-бытовые условия. </w:t>
      </w:r>
    </w:p>
    <w:p w:rsidR="003534F9" w:rsidRPr="003534F9" w:rsidRDefault="003534F9" w:rsidP="003534F9">
      <w:pPr>
        <w:shd w:val="clear" w:color="auto" w:fill="FFFFFF"/>
        <w:jc w:val="both"/>
        <w:rPr>
          <w:color w:val="000000"/>
          <w:szCs w:val="28"/>
        </w:rPr>
      </w:pPr>
      <w:r w:rsidRPr="003534F9">
        <w:rPr>
          <w:color w:val="000000"/>
          <w:szCs w:val="28"/>
        </w:rPr>
        <w:t>Для реализации внутришколь</w:t>
      </w:r>
      <w:r w:rsidRPr="003534F9">
        <w:rPr>
          <w:color w:val="000000"/>
          <w:szCs w:val="28"/>
        </w:rPr>
        <w:softHyphen/>
        <w:t>ной системы оценки качества образования  (</w:t>
      </w:r>
      <w:r w:rsidRPr="003534F9">
        <w:rPr>
          <w:b/>
          <w:color w:val="000000"/>
          <w:szCs w:val="28"/>
        </w:rPr>
        <w:t>КСОКО)</w:t>
      </w:r>
      <w:r w:rsidRPr="003534F9">
        <w:rPr>
          <w:color w:val="000000"/>
          <w:szCs w:val="28"/>
        </w:rPr>
        <w:t xml:space="preserve"> МОУ  Красненской ООШ разработан локальный акт, регламентирующий  все процедуры  контроля и оценки качества образования. 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 xml:space="preserve">  Организационная структура, занимающаяся внутришкольной оценкой, экспертизой качества образования и интерпретацией полученных результатов, включает: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администрацию школы (директор, заместители директора);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методические объединения;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психолого-педагогическую службу;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педагогический совет;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целевые аналитические группы (комиссии);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общественный совет школы;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родительский комитет.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 xml:space="preserve"> Итоги оценки качества образования используются: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для стимулирования педагогов школы к достиже</w:t>
      </w:r>
      <w:r w:rsidRPr="003534F9">
        <w:rPr>
          <w:color w:val="000000"/>
          <w:szCs w:val="28"/>
        </w:rPr>
        <w:softHyphen/>
        <w:t>нию высоких результатов (в соответствии с положе</w:t>
      </w:r>
      <w:r w:rsidRPr="003534F9">
        <w:rPr>
          <w:color w:val="000000"/>
          <w:szCs w:val="28"/>
        </w:rPr>
        <w:softHyphen/>
        <w:t>нием о материальном стимулировании работников образовательного учреждения);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для стимулирования учащихся школы (в соответст</w:t>
      </w:r>
      <w:r w:rsidRPr="003534F9">
        <w:rPr>
          <w:color w:val="000000"/>
          <w:szCs w:val="28"/>
        </w:rPr>
        <w:softHyphen/>
        <w:t>вии с положением о материальном стимулирова</w:t>
      </w:r>
      <w:r w:rsidRPr="003534F9">
        <w:rPr>
          <w:color w:val="000000"/>
          <w:szCs w:val="28"/>
        </w:rPr>
        <w:softHyphen/>
        <w:t>нии учащихся).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Данные процедур контроля и экспертной оцен</w:t>
      </w:r>
      <w:r w:rsidRPr="003534F9">
        <w:rPr>
          <w:color w:val="000000"/>
          <w:szCs w:val="28"/>
        </w:rPr>
        <w:softHyphen/>
        <w:t>ки качества образования включают: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данные мониторинга образовательных дости</w:t>
      </w:r>
      <w:r w:rsidRPr="003534F9">
        <w:rPr>
          <w:color w:val="000000"/>
          <w:szCs w:val="28"/>
        </w:rPr>
        <w:softHyphen/>
        <w:t>жений обучающихся на разных ступенях обуче</w:t>
      </w:r>
      <w:r w:rsidRPr="003534F9">
        <w:rPr>
          <w:color w:val="000000"/>
          <w:szCs w:val="28"/>
        </w:rPr>
        <w:softHyphen/>
        <w:t>ния;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анализ творческих достижений школьников;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внутришкольного направления аттес</w:t>
      </w:r>
      <w:r w:rsidRPr="003534F9">
        <w:rPr>
          <w:color w:val="000000"/>
          <w:szCs w:val="28"/>
        </w:rPr>
        <w:softHyphen/>
        <w:t>тации педагогических работников;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самоанализа педагогами школы ре</w:t>
      </w:r>
      <w:r w:rsidRPr="003534F9">
        <w:rPr>
          <w:color w:val="000000"/>
          <w:szCs w:val="28"/>
        </w:rPr>
        <w:softHyphen/>
        <w:t>зультативности своей деятельности;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результаты самоанализа в процессе государствен</w:t>
      </w:r>
      <w:r w:rsidRPr="003534F9">
        <w:rPr>
          <w:color w:val="000000"/>
          <w:szCs w:val="28"/>
        </w:rPr>
        <w:softHyphen/>
        <w:t>ной аттестации и аккредитации школы;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результаты статистических и социологических ис</w:t>
      </w:r>
      <w:r w:rsidRPr="003534F9">
        <w:rPr>
          <w:color w:val="000000"/>
          <w:szCs w:val="28"/>
        </w:rPr>
        <w:softHyphen/>
        <w:t>следований;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lastRenderedPageBreak/>
        <w:t>• внутришкольный скрининг психологического ком</w:t>
      </w:r>
      <w:r w:rsidRPr="003534F9">
        <w:rPr>
          <w:color w:val="000000"/>
          <w:szCs w:val="28"/>
        </w:rPr>
        <w:softHyphen/>
        <w:t>форта, интеллектуального и личностного развития обучающихся, уровня формирования различных ви</w:t>
      </w:r>
      <w:r w:rsidRPr="003534F9">
        <w:rPr>
          <w:color w:val="000000"/>
          <w:szCs w:val="28"/>
        </w:rPr>
        <w:softHyphen/>
        <w:t>дов компетентности на всем процессе обучения;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медицинских обследований школь</w:t>
      </w:r>
      <w:r w:rsidRPr="003534F9">
        <w:rPr>
          <w:color w:val="000000"/>
          <w:szCs w:val="28"/>
        </w:rPr>
        <w:softHyphen/>
        <w:t>ников;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скрининг физического развития и уровня сохра</w:t>
      </w:r>
      <w:r w:rsidRPr="003534F9">
        <w:rPr>
          <w:color w:val="000000"/>
          <w:szCs w:val="28"/>
        </w:rPr>
        <w:softHyphen/>
        <w:t>нения здоровья учащихся;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паспортизации учебных кабинетов школы;</w:t>
      </w:r>
    </w:p>
    <w:p w:rsid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color w:val="000000"/>
          <w:szCs w:val="28"/>
        </w:rPr>
      </w:pPr>
      <w:r w:rsidRPr="003534F9">
        <w:rPr>
          <w:color w:val="000000"/>
          <w:szCs w:val="28"/>
        </w:rPr>
        <w:t>•  результаты иных исследований (психолого-пе</w:t>
      </w:r>
      <w:r w:rsidRPr="003534F9">
        <w:rPr>
          <w:color w:val="000000"/>
          <w:szCs w:val="28"/>
        </w:rPr>
        <w:softHyphen/>
        <w:t>дагогических, педагогических), проводимых в рам</w:t>
      </w:r>
      <w:r w:rsidRPr="003534F9">
        <w:rPr>
          <w:color w:val="000000"/>
          <w:szCs w:val="28"/>
        </w:rPr>
        <w:softHyphen/>
        <w:t>ках СОКО.</w:t>
      </w:r>
    </w:p>
    <w:p w:rsidR="009E2D76" w:rsidRDefault="009E2D76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color w:val="000000"/>
          <w:szCs w:val="28"/>
        </w:rPr>
      </w:pPr>
    </w:p>
    <w:p w:rsidR="009E2D76" w:rsidRPr="003534F9" w:rsidRDefault="009E2D76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</w:p>
    <w:p w:rsidR="003A7E65" w:rsidRPr="00163512" w:rsidRDefault="00536C94" w:rsidP="003A7E65">
      <w:pPr>
        <w:pStyle w:val="a3"/>
        <w:jc w:val="both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t>4</w:t>
      </w:r>
      <w:r w:rsidR="00285BF7" w:rsidRPr="00163512">
        <w:rPr>
          <w:b/>
          <w:color w:val="000000"/>
          <w:sz w:val="28"/>
          <w:szCs w:val="28"/>
        </w:rPr>
        <w:t>.Условия осуществления образовательного процесса</w:t>
      </w:r>
      <w:r w:rsidR="009E2D76">
        <w:rPr>
          <w:b/>
          <w:color w:val="000000"/>
          <w:sz w:val="28"/>
          <w:szCs w:val="28"/>
        </w:rPr>
        <w:t>.</w:t>
      </w:r>
    </w:p>
    <w:p w:rsidR="00926C31" w:rsidRPr="00163512" w:rsidRDefault="00926C31" w:rsidP="003A7E65">
      <w:pPr>
        <w:pStyle w:val="a3"/>
        <w:jc w:val="both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t>Режим работы</w:t>
      </w:r>
    </w:p>
    <w:p w:rsidR="00995F02" w:rsidRDefault="00926C31" w:rsidP="00926C31">
      <w:pPr>
        <w:pStyle w:val="a3"/>
        <w:jc w:val="both"/>
        <w:rPr>
          <w:color w:val="000000"/>
          <w:sz w:val="24"/>
          <w:szCs w:val="24"/>
        </w:rPr>
      </w:pPr>
      <w:r w:rsidRPr="00444218">
        <w:rPr>
          <w:color w:val="000000"/>
          <w:sz w:val="24"/>
          <w:szCs w:val="24"/>
        </w:rPr>
        <w:t>Существующие площади не позволяют вести обучение в одну смену.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Школа работает в две смены.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Начало занятий в 9.00,окончание занятий в 18.20.</w:t>
      </w:r>
      <w:r w:rsidR="005F6FD0"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Школа работает по шестидневной рабочей неделе,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в 1 классе пятидневная рабочая неделя</w:t>
      </w:r>
      <w:r w:rsidR="006E3DB0">
        <w:rPr>
          <w:color w:val="000000"/>
          <w:sz w:val="24"/>
          <w:szCs w:val="24"/>
        </w:rPr>
        <w:t>.</w:t>
      </w:r>
      <w:r w:rsidR="0067734F">
        <w:rPr>
          <w:color w:val="000000"/>
          <w:sz w:val="24"/>
          <w:szCs w:val="24"/>
        </w:rPr>
        <w:t>Обучение в 1-ом классе осуществляется с использованием «ступенчатого»</w:t>
      </w:r>
      <w:r w:rsidR="006E3DB0">
        <w:rPr>
          <w:color w:val="000000"/>
          <w:sz w:val="24"/>
          <w:szCs w:val="24"/>
        </w:rPr>
        <w:t xml:space="preserve"> </w:t>
      </w:r>
      <w:r w:rsidR="0067734F">
        <w:rPr>
          <w:color w:val="000000"/>
          <w:sz w:val="24"/>
          <w:szCs w:val="24"/>
        </w:rPr>
        <w:t>режима</w:t>
      </w:r>
      <w:r w:rsidR="006E3DB0">
        <w:rPr>
          <w:color w:val="000000"/>
          <w:sz w:val="24"/>
          <w:szCs w:val="24"/>
        </w:rPr>
        <w:t xml:space="preserve"> обучения в первом полугодии (в сентябре,октябре-по 3 урока в день по 35 минут каждый,в ноябре,декабре— 4 урока по35 минут  </w:t>
      </w:r>
      <w:r w:rsidRPr="0044421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Расписание уроков составляется</w:t>
      </w:r>
      <w:r w:rsidR="005F6FD0">
        <w:rPr>
          <w:color w:val="000000"/>
          <w:sz w:val="24"/>
          <w:szCs w:val="24"/>
        </w:rPr>
        <w:t xml:space="preserve"> в соответствии с требованиями СанПиНов</w:t>
      </w:r>
      <w:r w:rsidRPr="00444218">
        <w:rPr>
          <w:color w:val="000000"/>
          <w:sz w:val="24"/>
          <w:szCs w:val="24"/>
        </w:rPr>
        <w:t xml:space="preserve"> .</w:t>
      </w:r>
      <w:r>
        <w:rPr>
          <w:color w:val="000000"/>
          <w:sz w:val="24"/>
          <w:szCs w:val="24"/>
        </w:rPr>
        <w:t xml:space="preserve">  </w:t>
      </w:r>
      <w:r w:rsidRPr="00444218">
        <w:rPr>
          <w:color w:val="000000"/>
          <w:sz w:val="24"/>
          <w:szCs w:val="24"/>
        </w:rPr>
        <w:t>После каждого урока перемены по 10 минут,</w:t>
      </w:r>
      <w:r>
        <w:rPr>
          <w:color w:val="000000"/>
          <w:sz w:val="24"/>
          <w:szCs w:val="24"/>
        </w:rPr>
        <w:t xml:space="preserve"> две </w:t>
      </w:r>
      <w:r w:rsidRPr="00444218">
        <w:rPr>
          <w:color w:val="000000"/>
          <w:sz w:val="24"/>
          <w:szCs w:val="24"/>
        </w:rPr>
        <w:t>больш</w:t>
      </w:r>
      <w:r>
        <w:rPr>
          <w:color w:val="000000"/>
          <w:sz w:val="24"/>
          <w:szCs w:val="24"/>
        </w:rPr>
        <w:t>ие</w:t>
      </w:r>
      <w:r w:rsidRPr="00444218">
        <w:rPr>
          <w:color w:val="000000"/>
          <w:sz w:val="24"/>
          <w:szCs w:val="24"/>
        </w:rPr>
        <w:t xml:space="preserve"> перемен</w:t>
      </w:r>
      <w:r>
        <w:rPr>
          <w:color w:val="000000"/>
          <w:sz w:val="24"/>
          <w:szCs w:val="24"/>
        </w:rPr>
        <w:t>ы</w:t>
      </w:r>
      <w:r w:rsidRPr="004442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</w:t>
      </w:r>
      <w:r w:rsidR="00D732D0">
        <w:rPr>
          <w:color w:val="000000"/>
          <w:sz w:val="24"/>
          <w:szCs w:val="24"/>
        </w:rPr>
        <w:t>30</w:t>
      </w:r>
      <w:r w:rsidRPr="00444218">
        <w:rPr>
          <w:color w:val="000000"/>
          <w:sz w:val="24"/>
          <w:szCs w:val="24"/>
        </w:rPr>
        <w:t xml:space="preserve"> минут.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Учебный год начинается 1 сентября.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Продолжительность учебного года в 1классе 33 недели,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в</w:t>
      </w:r>
      <w:r w:rsidR="00EB65E2">
        <w:rPr>
          <w:color w:val="000000"/>
          <w:sz w:val="24"/>
          <w:szCs w:val="24"/>
        </w:rPr>
        <w:t>о 2,3,4,</w:t>
      </w:r>
      <w:r w:rsidR="00444503"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9 класс</w:t>
      </w:r>
      <w:r>
        <w:rPr>
          <w:color w:val="000000"/>
          <w:sz w:val="24"/>
          <w:szCs w:val="24"/>
        </w:rPr>
        <w:t>е</w:t>
      </w:r>
      <w:r w:rsidRPr="00444218">
        <w:rPr>
          <w:color w:val="000000"/>
          <w:sz w:val="24"/>
          <w:szCs w:val="24"/>
        </w:rPr>
        <w:t xml:space="preserve"> 34 недели,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в ,5</w:t>
      </w:r>
      <w:r w:rsidR="00EB65E2">
        <w:rPr>
          <w:color w:val="000000"/>
          <w:sz w:val="24"/>
          <w:szCs w:val="24"/>
        </w:rPr>
        <w:t>,6,7</w:t>
      </w:r>
      <w:r w:rsidRPr="00444218">
        <w:rPr>
          <w:color w:val="000000"/>
          <w:sz w:val="24"/>
          <w:szCs w:val="24"/>
        </w:rPr>
        <w:t xml:space="preserve"> классах 35 недель.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 xml:space="preserve">Количество классов в школе 8(нет </w:t>
      </w:r>
      <w:r w:rsidR="00D732D0">
        <w:rPr>
          <w:color w:val="000000"/>
          <w:sz w:val="24"/>
          <w:szCs w:val="24"/>
        </w:rPr>
        <w:t>8</w:t>
      </w:r>
      <w:r w:rsidRPr="00444218">
        <w:rPr>
          <w:color w:val="000000"/>
          <w:sz w:val="24"/>
          <w:szCs w:val="24"/>
        </w:rPr>
        <w:t xml:space="preserve"> класса),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 xml:space="preserve">классов-комплектов </w:t>
      </w:r>
      <w:r w:rsidR="00013A08">
        <w:rPr>
          <w:color w:val="000000"/>
          <w:sz w:val="24"/>
          <w:szCs w:val="24"/>
        </w:rPr>
        <w:t>6</w:t>
      </w:r>
      <w:r w:rsidRPr="00444218">
        <w:rPr>
          <w:color w:val="000000"/>
          <w:sz w:val="24"/>
          <w:szCs w:val="24"/>
        </w:rPr>
        <w:t>.Каникулярное время составляет 30 календарных дней.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Для учащихся 1-го класса устанавливаются дополнительные недельные каникулы в феврале.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Перевод в следующие классы осуществляется после успешного завершения учебного года .</w:t>
      </w:r>
      <w:r w:rsidR="00EB65E2">
        <w:rPr>
          <w:color w:val="000000"/>
          <w:sz w:val="24"/>
          <w:szCs w:val="24"/>
        </w:rPr>
        <w:t>По окончании учебного года проводится летняя трудовая практика в 5,6 классах-10 дней,в 7,8 классах-16 дней.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Обучение в школе завершается итоговой аттестацией выпускников.  </w:t>
      </w:r>
    </w:p>
    <w:p w:rsidR="00926C31" w:rsidRPr="00444218" w:rsidRDefault="00926C31" w:rsidP="00926C31">
      <w:pPr>
        <w:pStyle w:val="a3"/>
        <w:jc w:val="both"/>
        <w:rPr>
          <w:color w:val="000000"/>
        </w:rPr>
      </w:pPr>
      <w:r w:rsidRPr="00444218">
        <w:rPr>
          <w:color w:val="000000"/>
          <w:sz w:val="24"/>
          <w:szCs w:val="24"/>
        </w:rPr>
        <w:t> </w:t>
      </w:r>
    </w:p>
    <w:p w:rsidR="00995F02" w:rsidRPr="00163512" w:rsidRDefault="00995F02" w:rsidP="00995F02">
      <w:pPr>
        <w:rPr>
          <w:b/>
          <w:sz w:val="28"/>
          <w:szCs w:val="28"/>
        </w:rPr>
      </w:pPr>
      <w:r w:rsidRPr="00995F02">
        <w:rPr>
          <w:sz w:val="32"/>
          <w:szCs w:val="32"/>
        </w:rPr>
        <w:t xml:space="preserve">   </w:t>
      </w:r>
      <w:r w:rsidRPr="00163512">
        <w:rPr>
          <w:b/>
          <w:sz w:val="28"/>
          <w:szCs w:val="28"/>
        </w:rPr>
        <w:t>5.Кадры. Организация методической работы</w:t>
      </w:r>
    </w:p>
    <w:p w:rsidR="00995F02" w:rsidRPr="00995F02" w:rsidRDefault="00995F02" w:rsidP="00995F02">
      <w:pPr>
        <w:rPr>
          <w:b/>
          <w:sz w:val="28"/>
          <w:szCs w:val="28"/>
        </w:rPr>
      </w:pPr>
    </w:p>
    <w:p w:rsidR="00EB65E2" w:rsidRPr="00B04712" w:rsidRDefault="00995F02" w:rsidP="00EB65E2">
      <w:r w:rsidRPr="00B04712">
        <w:t xml:space="preserve">  </w:t>
      </w:r>
      <w:r w:rsidR="00EB65E2" w:rsidRPr="00B04712">
        <w:t>Важным средством повышения педагогического мастерства учителя является методическая работа. Роль методической работы в школе значительно возрастает в современных условиях в связи с необходимостью  рационально и оперативно использовать новые методики ,приёмы и формы обучения и воспитания.</w:t>
      </w:r>
    </w:p>
    <w:p w:rsidR="00EB65E2" w:rsidRPr="00B04712" w:rsidRDefault="00EB65E2" w:rsidP="00EB65E2">
      <w:r w:rsidRPr="00B04712">
        <w:t xml:space="preserve">  Основными формами методической работы в школе в предыдущем учебном году были:</w:t>
      </w:r>
    </w:p>
    <w:p w:rsidR="00EB65E2" w:rsidRPr="00B04712" w:rsidRDefault="00EB65E2" w:rsidP="00EB65E2">
      <w:r w:rsidRPr="00B04712">
        <w:t>1.Тематические педагогические советы и совещания при директоре. Были проведены  педсоветы по темам: «Новые стандарты образования-новые принципы обучения», «О работе с обучающимися,имеющими трудности в усвоении образовательных стандартов», совещания при директоре «Об обучении детей с ограниченными возможностями здоровья»,»Об организации предпрофильной подготовки учащихся», «Об организации исследовательской деятельности учащихся»,.Учителя приняли активное участие в дискуссиях по данным проблемам.</w:t>
      </w:r>
    </w:p>
    <w:p w:rsidR="00EB65E2" w:rsidRPr="00B04712" w:rsidRDefault="00EB65E2" w:rsidP="00EB65E2">
      <w:r w:rsidRPr="00B04712">
        <w:t>2.Методическое объединение классных руководителей.</w:t>
      </w:r>
    </w:p>
    <w:p w:rsidR="00EB65E2" w:rsidRPr="00B04712" w:rsidRDefault="00EB65E2" w:rsidP="00EB65E2">
      <w:r w:rsidRPr="00B04712">
        <w:t xml:space="preserve">3.Аттестация учителей.44% учителей школы имеют квалификационную категорию.1 категорию -1 чел.,2 категорию-3 чел.,прошли СЗД- 2 чел.,не имеют квалификационной категории-4 чел. </w:t>
      </w:r>
    </w:p>
    <w:p w:rsidR="00EB65E2" w:rsidRPr="00B04712" w:rsidRDefault="00EB65E2" w:rsidP="00EB65E2">
      <w:r w:rsidRPr="00B04712">
        <w:t>4.Повышение квалификации пед.кадров. В 2011-12 учебном году в связи с введением ФГОС НОО курсовую подготовку прошли  учитель музыки Кононова О.В.учитель английского языка панченко М.Н.,учитель начальных классов Генеберг Фаиля Наиловна</w:t>
      </w:r>
    </w:p>
    <w:p w:rsidR="00EB65E2" w:rsidRPr="00B04712" w:rsidRDefault="00EB65E2" w:rsidP="00EB65E2">
      <w:r w:rsidRPr="00B04712">
        <w:t>5.Традиционным видом методической работы остаётся проведение предметных недель. В 2010-11 учебном году проводились предметные недели: Неделя эстетических наук,Неделя точных наук, Неделя  искусств. Применялись самые разнообразные методы и формы их проведения:</w:t>
      </w:r>
    </w:p>
    <w:p w:rsidR="00EB65E2" w:rsidRPr="00B04712" w:rsidRDefault="00EB65E2" w:rsidP="00EB65E2">
      <w:r w:rsidRPr="00B04712">
        <w:t>-путешествия;</w:t>
      </w:r>
    </w:p>
    <w:p w:rsidR="00EB65E2" w:rsidRPr="00B04712" w:rsidRDefault="00EB65E2" w:rsidP="00EB65E2">
      <w:r w:rsidRPr="00B04712">
        <w:t>-беседы, конференции;</w:t>
      </w:r>
    </w:p>
    <w:p w:rsidR="00EB65E2" w:rsidRPr="00B04712" w:rsidRDefault="00EB65E2" w:rsidP="00EB65E2">
      <w:r w:rsidRPr="00B04712">
        <w:t>-музыкально-литературные композиции;</w:t>
      </w:r>
    </w:p>
    <w:p w:rsidR="00EB65E2" w:rsidRPr="00B04712" w:rsidRDefault="00EB65E2" w:rsidP="00EB65E2">
      <w:r w:rsidRPr="00B04712">
        <w:t>-викторины, конкурсы, игры;</w:t>
      </w:r>
    </w:p>
    <w:p w:rsidR="00EB65E2" w:rsidRPr="00B04712" w:rsidRDefault="00EB65E2" w:rsidP="00EB65E2">
      <w:r w:rsidRPr="00B04712">
        <w:t>-устные журналы.</w:t>
      </w:r>
    </w:p>
    <w:p w:rsidR="00EB65E2" w:rsidRPr="00B04712" w:rsidRDefault="00EB65E2" w:rsidP="00EB65E2">
      <w:r w:rsidRPr="00B04712">
        <w:t xml:space="preserve">7.Участие педагогов в конкурсах.В прошедшем учебном году приняли участие в районном конкурсе «Электронное портфолио молодого педагога» учителя Шерер А.С.,Лапин Е.В.(2-е место),Михайлова Е.В.Михайлова Е.В. представила исследовательскую работу на конкурс «Родина </w:t>
      </w:r>
      <w:r w:rsidRPr="00B04712">
        <w:lastRenderedPageBreak/>
        <w:t>малая-история большая» в номинации «Малая родина-история родных мест» по теме «История села Красного». Молодые педагоги приняли участие в районном слёте молодых специалистов (4-е место)</w:t>
      </w:r>
    </w:p>
    <w:p w:rsidR="00783D24" w:rsidRPr="00B04712" w:rsidRDefault="00783D24" w:rsidP="00163512">
      <w:pPr>
        <w:pStyle w:val="a3"/>
        <w:ind w:left="825" w:right="-46"/>
        <w:jc w:val="both"/>
        <w:rPr>
          <w:b/>
          <w:color w:val="000000"/>
          <w:sz w:val="24"/>
          <w:szCs w:val="24"/>
        </w:rPr>
      </w:pPr>
    </w:p>
    <w:p w:rsidR="00783D24" w:rsidRPr="00B04712" w:rsidRDefault="00783D24" w:rsidP="00163512">
      <w:pPr>
        <w:pStyle w:val="a3"/>
        <w:ind w:left="825" w:right="-46"/>
        <w:jc w:val="both"/>
        <w:rPr>
          <w:b/>
          <w:color w:val="000000"/>
          <w:sz w:val="24"/>
          <w:szCs w:val="24"/>
        </w:rPr>
      </w:pPr>
    </w:p>
    <w:p w:rsidR="00783D24" w:rsidRDefault="00783D24" w:rsidP="00163512">
      <w:pPr>
        <w:pStyle w:val="a3"/>
        <w:ind w:left="825" w:right="-46"/>
        <w:jc w:val="both"/>
        <w:rPr>
          <w:b/>
          <w:color w:val="000000"/>
          <w:sz w:val="28"/>
          <w:szCs w:val="28"/>
        </w:rPr>
      </w:pPr>
    </w:p>
    <w:p w:rsidR="00783D24" w:rsidRDefault="00783D24" w:rsidP="00163512">
      <w:pPr>
        <w:pStyle w:val="a3"/>
        <w:ind w:left="825" w:right="-46"/>
        <w:jc w:val="both"/>
        <w:rPr>
          <w:b/>
          <w:color w:val="000000"/>
          <w:sz w:val="28"/>
          <w:szCs w:val="28"/>
        </w:rPr>
      </w:pPr>
    </w:p>
    <w:p w:rsidR="00163512" w:rsidRPr="00163512" w:rsidRDefault="00783D24" w:rsidP="00163512">
      <w:pPr>
        <w:pStyle w:val="a3"/>
        <w:ind w:left="825" w:right="-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163512" w:rsidRPr="00163512">
        <w:rPr>
          <w:b/>
          <w:color w:val="000000"/>
          <w:sz w:val="28"/>
          <w:szCs w:val="28"/>
        </w:rPr>
        <w:t xml:space="preserve">остижения учителей в конкурсах 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080"/>
        <w:gridCol w:w="1440"/>
        <w:gridCol w:w="1980"/>
        <w:gridCol w:w="2320"/>
        <w:gridCol w:w="1559"/>
      </w:tblGrid>
      <w:tr w:rsidR="00163512" w:rsidRPr="004602BB" w:rsidTr="004A325B">
        <w:tc>
          <w:tcPr>
            <w:tcW w:w="1980" w:type="dxa"/>
          </w:tcPr>
          <w:p w:rsidR="00163512" w:rsidRPr="004602BB" w:rsidRDefault="00163512" w:rsidP="004A325B">
            <w:r w:rsidRPr="004602BB">
              <w:t xml:space="preserve">Конкурс </w:t>
            </w:r>
          </w:p>
        </w:tc>
        <w:tc>
          <w:tcPr>
            <w:tcW w:w="1080" w:type="dxa"/>
          </w:tcPr>
          <w:p w:rsidR="00163512" w:rsidRPr="004602BB" w:rsidRDefault="00163512" w:rsidP="004A325B">
            <w:r w:rsidRPr="004602BB">
              <w:t>Время проведения</w:t>
            </w:r>
          </w:p>
        </w:tc>
        <w:tc>
          <w:tcPr>
            <w:tcW w:w="1440" w:type="dxa"/>
          </w:tcPr>
          <w:p w:rsidR="00163512" w:rsidRPr="004602BB" w:rsidRDefault="00163512" w:rsidP="004A325B">
            <w:r w:rsidRPr="004602BB">
              <w:t>статус</w:t>
            </w:r>
          </w:p>
        </w:tc>
        <w:tc>
          <w:tcPr>
            <w:tcW w:w="1980" w:type="dxa"/>
          </w:tcPr>
          <w:p w:rsidR="00163512" w:rsidRPr="004602BB" w:rsidRDefault="00163512" w:rsidP="004A325B">
            <w:r>
              <w:t>Организатор в школе</w:t>
            </w:r>
          </w:p>
        </w:tc>
        <w:tc>
          <w:tcPr>
            <w:tcW w:w="2320" w:type="dxa"/>
          </w:tcPr>
          <w:p w:rsidR="00163512" w:rsidRPr="004602BB" w:rsidRDefault="00163512" w:rsidP="004A325B">
            <w:r w:rsidRPr="004602BB">
              <w:t>участники</w:t>
            </w:r>
          </w:p>
        </w:tc>
        <w:tc>
          <w:tcPr>
            <w:tcW w:w="1559" w:type="dxa"/>
          </w:tcPr>
          <w:p w:rsidR="00163512" w:rsidRPr="004602BB" w:rsidRDefault="00163512" w:rsidP="004A325B">
            <w:r w:rsidRPr="004602BB">
              <w:t>результат</w:t>
            </w:r>
          </w:p>
        </w:tc>
      </w:tr>
      <w:tr w:rsidR="00783D24" w:rsidRPr="004602BB" w:rsidTr="009E10BC">
        <w:trPr>
          <w:trHeight w:val="562"/>
        </w:trPr>
        <w:tc>
          <w:tcPr>
            <w:tcW w:w="1980" w:type="dxa"/>
          </w:tcPr>
          <w:p w:rsidR="00783D24" w:rsidRPr="00783D24" w:rsidRDefault="00783D24" w:rsidP="004A325B">
            <w:r w:rsidRPr="00783D24">
              <w:t>Родина малая-история большая</w:t>
            </w:r>
          </w:p>
        </w:tc>
        <w:tc>
          <w:tcPr>
            <w:tcW w:w="1080" w:type="dxa"/>
          </w:tcPr>
          <w:p w:rsidR="00783D24" w:rsidRPr="004602BB" w:rsidRDefault="00783D24" w:rsidP="004A325B">
            <w:r>
              <w:t>ноябрь</w:t>
            </w:r>
          </w:p>
        </w:tc>
        <w:tc>
          <w:tcPr>
            <w:tcW w:w="1440" w:type="dxa"/>
          </w:tcPr>
          <w:p w:rsidR="00783D24" w:rsidRPr="004602BB" w:rsidRDefault="00783D24" w:rsidP="004A325B">
            <w:r w:rsidRPr="004602BB">
              <w:t>районный</w:t>
            </w:r>
          </w:p>
        </w:tc>
        <w:tc>
          <w:tcPr>
            <w:tcW w:w="1980" w:type="dxa"/>
          </w:tcPr>
          <w:p w:rsidR="00783D24" w:rsidRPr="004602BB" w:rsidRDefault="000C1EB3" w:rsidP="004A325B">
            <w:r>
              <w:t>Шинкеева З.В.</w:t>
            </w:r>
          </w:p>
        </w:tc>
        <w:tc>
          <w:tcPr>
            <w:tcW w:w="2320" w:type="dxa"/>
          </w:tcPr>
          <w:p w:rsidR="00783D24" w:rsidRPr="004602BB" w:rsidRDefault="00783D24" w:rsidP="004A325B">
            <w:r>
              <w:t>Михайлова Е.В.</w:t>
            </w:r>
          </w:p>
        </w:tc>
        <w:tc>
          <w:tcPr>
            <w:tcW w:w="1559" w:type="dxa"/>
          </w:tcPr>
          <w:p w:rsidR="00783D24" w:rsidRPr="004602BB" w:rsidRDefault="00783D24" w:rsidP="004A325B">
            <w:r>
              <w:t>Диплом</w:t>
            </w:r>
          </w:p>
        </w:tc>
      </w:tr>
      <w:tr w:rsidR="00783D24" w:rsidRPr="004602BB" w:rsidTr="009E10BC">
        <w:trPr>
          <w:trHeight w:val="562"/>
        </w:trPr>
        <w:tc>
          <w:tcPr>
            <w:tcW w:w="1980" w:type="dxa"/>
          </w:tcPr>
          <w:p w:rsidR="00783D24" w:rsidRPr="004602BB" w:rsidRDefault="00783D24" w:rsidP="004A325B">
            <w:r>
              <w:t xml:space="preserve">Портфолио </w:t>
            </w:r>
            <w:r w:rsidR="000C1EB3">
              <w:t xml:space="preserve">молодого </w:t>
            </w:r>
            <w:r>
              <w:t>педагога</w:t>
            </w:r>
          </w:p>
        </w:tc>
        <w:tc>
          <w:tcPr>
            <w:tcW w:w="1080" w:type="dxa"/>
          </w:tcPr>
          <w:p w:rsidR="00783D24" w:rsidRPr="004602BB" w:rsidRDefault="00783D24" w:rsidP="004A325B">
            <w:r>
              <w:t>март</w:t>
            </w:r>
          </w:p>
        </w:tc>
        <w:tc>
          <w:tcPr>
            <w:tcW w:w="1440" w:type="dxa"/>
          </w:tcPr>
          <w:p w:rsidR="00783D24" w:rsidRPr="004602BB" w:rsidRDefault="00783D24" w:rsidP="004A325B">
            <w:r>
              <w:t>районный</w:t>
            </w:r>
          </w:p>
        </w:tc>
        <w:tc>
          <w:tcPr>
            <w:tcW w:w="1980" w:type="dxa"/>
          </w:tcPr>
          <w:p w:rsidR="00783D24" w:rsidRDefault="00783D24" w:rsidP="004A325B">
            <w:r>
              <w:t>Исаньшина Н.П.</w:t>
            </w:r>
          </w:p>
        </w:tc>
        <w:tc>
          <w:tcPr>
            <w:tcW w:w="2320" w:type="dxa"/>
          </w:tcPr>
          <w:p w:rsidR="00783D24" w:rsidRDefault="00783D24" w:rsidP="004A325B">
            <w:r>
              <w:t>Лапин Е.В.</w:t>
            </w:r>
          </w:p>
          <w:p w:rsidR="00783D24" w:rsidRDefault="00783D24" w:rsidP="004A325B">
            <w:r>
              <w:t>Шерер А.С.</w:t>
            </w:r>
          </w:p>
          <w:p w:rsidR="00783D24" w:rsidRDefault="00783D24" w:rsidP="004A325B">
            <w:r>
              <w:t>Михайлова Е.В.</w:t>
            </w:r>
          </w:p>
        </w:tc>
        <w:tc>
          <w:tcPr>
            <w:tcW w:w="1559" w:type="dxa"/>
          </w:tcPr>
          <w:p w:rsidR="00783D24" w:rsidRPr="004602BB" w:rsidRDefault="00783D24" w:rsidP="00783D24">
            <w:r>
              <w:t>Грамота ,2-е место</w:t>
            </w:r>
          </w:p>
        </w:tc>
      </w:tr>
      <w:tr w:rsidR="00783D24" w:rsidRPr="004602BB" w:rsidTr="009E10BC">
        <w:trPr>
          <w:trHeight w:val="562"/>
        </w:trPr>
        <w:tc>
          <w:tcPr>
            <w:tcW w:w="1980" w:type="dxa"/>
          </w:tcPr>
          <w:p w:rsidR="00783D24" w:rsidRDefault="00783D24" w:rsidP="004A325B">
            <w:r>
              <w:t>Слёт молодых специалистов</w:t>
            </w:r>
          </w:p>
        </w:tc>
        <w:tc>
          <w:tcPr>
            <w:tcW w:w="1080" w:type="dxa"/>
          </w:tcPr>
          <w:p w:rsidR="00783D24" w:rsidRDefault="00783D24" w:rsidP="004A325B">
            <w:r>
              <w:t>июль</w:t>
            </w:r>
          </w:p>
        </w:tc>
        <w:tc>
          <w:tcPr>
            <w:tcW w:w="1440" w:type="dxa"/>
          </w:tcPr>
          <w:p w:rsidR="00783D24" w:rsidRDefault="00783D24" w:rsidP="004A325B">
            <w:r>
              <w:t>районный</w:t>
            </w:r>
          </w:p>
        </w:tc>
        <w:tc>
          <w:tcPr>
            <w:tcW w:w="1980" w:type="dxa"/>
          </w:tcPr>
          <w:p w:rsidR="00783D24" w:rsidRDefault="00783D24" w:rsidP="004A325B">
            <w:r>
              <w:t>Шинкеева З.В.</w:t>
            </w:r>
          </w:p>
          <w:p w:rsidR="00783D24" w:rsidRDefault="00783D24" w:rsidP="00783D24">
            <w:r>
              <w:t>Симайченкова Л.А.</w:t>
            </w:r>
          </w:p>
        </w:tc>
        <w:tc>
          <w:tcPr>
            <w:tcW w:w="2320" w:type="dxa"/>
          </w:tcPr>
          <w:p w:rsidR="00783D24" w:rsidRDefault="00783D24" w:rsidP="004A325B">
            <w:r>
              <w:t>Усольцева А.А.</w:t>
            </w:r>
          </w:p>
          <w:p w:rsidR="00783D24" w:rsidRDefault="00783D24" w:rsidP="004A325B">
            <w:r>
              <w:t>Биксиитова Э.Ш.</w:t>
            </w:r>
          </w:p>
          <w:p w:rsidR="00783D24" w:rsidRDefault="00783D24" w:rsidP="004A325B">
            <w:r>
              <w:t>Михайлова Е.В.</w:t>
            </w:r>
          </w:p>
          <w:p w:rsidR="00783D24" w:rsidRDefault="00783D24" w:rsidP="004A325B">
            <w:r>
              <w:t>Расщукина Н.В.</w:t>
            </w:r>
          </w:p>
        </w:tc>
        <w:tc>
          <w:tcPr>
            <w:tcW w:w="1559" w:type="dxa"/>
          </w:tcPr>
          <w:p w:rsidR="00783D24" w:rsidRDefault="00783D24" w:rsidP="00783D24">
            <w:r>
              <w:t>4-е место</w:t>
            </w:r>
          </w:p>
        </w:tc>
      </w:tr>
      <w:tr w:rsidR="000C1EB3" w:rsidRPr="004602BB" w:rsidTr="009E10BC">
        <w:trPr>
          <w:trHeight w:val="562"/>
        </w:trPr>
        <w:tc>
          <w:tcPr>
            <w:tcW w:w="1980" w:type="dxa"/>
            <w:vMerge w:val="restart"/>
          </w:tcPr>
          <w:p w:rsidR="000C1EB3" w:rsidRPr="004602BB" w:rsidRDefault="000C1EB3" w:rsidP="009E10BC">
            <w:r>
              <w:t>Фестиваль «Признание»</w:t>
            </w:r>
          </w:p>
        </w:tc>
        <w:tc>
          <w:tcPr>
            <w:tcW w:w="1080" w:type="dxa"/>
            <w:vMerge w:val="restart"/>
          </w:tcPr>
          <w:p w:rsidR="000C1EB3" w:rsidRPr="004602BB" w:rsidRDefault="000C1EB3" w:rsidP="009E10BC">
            <w:r>
              <w:t>ноябрь</w:t>
            </w:r>
          </w:p>
        </w:tc>
        <w:tc>
          <w:tcPr>
            <w:tcW w:w="1440" w:type="dxa"/>
            <w:vMerge w:val="restart"/>
          </w:tcPr>
          <w:p w:rsidR="000C1EB3" w:rsidRPr="004602BB" w:rsidRDefault="000C1EB3" w:rsidP="009E10BC">
            <w:r>
              <w:t>районный</w:t>
            </w:r>
          </w:p>
        </w:tc>
        <w:tc>
          <w:tcPr>
            <w:tcW w:w="1980" w:type="dxa"/>
            <w:vMerge w:val="restart"/>
          </w:tcPr>
          <w:p w:rsidR="000C1EB3" w:rsidRDefault="000C1EB3" w:rsidP="009E10BC">
            <w:r>
              <w:t>Шинкеева З.В.</w:t>
            </w:r>
          </w:p>
        </w:tc>
        <w:tc>
          <w:tcPr>
            <w:tcW w:w="2320" w:type="dxa"/>
          </w:tcPr>
          <w:p w:rsidR="000C1EB3" w:rsidRPr="004602BB" w:rsidRDefault="000C1EB3" w:rsidP="009E10BC">
            <w:r>
              <w:t>Шинкеева З.В.</w:t>
            </w:r>
          </w:p>
        </w:tc>
        <w:tc>
          <w:tcPr>
            <w:tcW w:w="1559" w:type="dxa"/>
          </w:tcPr>
          <w:p w:rsidR="000C1EB3" w:rsidRPr="004602BB" w:rsidRDefault="000C1EB3" w:rsidP="009E10BC">
            <w:r>
              <w:t>2-е место в номинациях «Художественное чтение», «Литературное творчество»</w:t>
            </w:r>
          </w:p>
        </w:tc>
      </w:tr>
      <w:tr w:rsidR="000C1EB3" w:rsidRPr="004602BB" w:rsidTr="009E10BC">
        <w:trPr>
          <w:trHeight w:val="562"/>
        </w:trPr>
        <w:tc>
          <w:tcPr>
            <w:tcW w:w="1980" w:type="dxa"/>
            <w:vMerge/>
          </w:tcPr>
          <w:p w:rsidR="000C1EB3" w:rsidRPr="004602BB" w:rsidRDefault="000C1EB3" w:rsidP="009E10BC"/>
        </w:tc>
        <w:tc>
          <w:tcPr>
            <w:tcW w:w="1080" w:type="dxa"/>
            <w:vMerge/>
          </w:tcPr>
          <w:p w:rsidR="000C1EB3" w:rsidRPr="004602BB" w:rsidRDefault="000C1EB3" w:rsidP="009E10BC"/>
        </w:tc>
        <w:tc>
          <w:tcPr>
            <w:tcW w:w="1440" w:type="dxa"/>
            <w:vMerge/>
          </w:tcPr>
          <w:p w:rsidR="000C1EB3" w:rsidRPr="004602BB" w:rsidRDefault="000C1EB3" w:rsidP="009E10BC"/>
        </w:tc>
        <w:tc>
          <w:tcPr>
            <w:tcW w:w="1980" w:type="dxa"/>
            <w:vMerge/>
          </w:tcPr>
          <w:p w:rsidR="000C1EB3" w:rsidRDefault="000C1EB3" w:rsidP="009E10BC"/>
        </w:tc>
        <w:tc>
          <w:tcPr>
            <w:tcW w:w="2320" w:type="dxa"/>
          </w:tcPr>
          <w:p w:rsidR="000C1EB3" w:rsidRPr="004602BB" w:rsidRDefault="000C1EB3" w:rsidP="009E10BC">
            <w:r>
              <w:t>Кононова О.В.</w:t>
            </w:r>
          </w:p>
        </w:tc>
        <w:tc>
          <w:tcPr>
            <w:tcW w:w="1559" w:type="dxa"/>
          </w:tcPr>
          <w:p w:rsidR="000C1EB3" w:rsidRPr="004602BB" w:rsidRDefault="000C1EB3" w:rsidP="009E10BC"/>
        </w:tc>
      </w:tr>
      <w:tr w:rsidR="000C1EB3" w:rsidRPr="004602BB" w:rsidTr="009E10BC">
        <w:trPr>
          <w:trHeight w:val="562"/>
        </w:trPr>
        <w:tc>
          <w:tcPr>
            <w:tcW w:w="1980" w:type="dxa"/>
            <w:vMerge/>
          </w:tcPr>
          <w:p w:rsidR="000C1EB3" w:rsidRPr="004602BB" w:rsidRDefault="000C1EB3" w:rsidP="009E10BC"/>
        </w:tc>
        <w:tc>
          <w:tcPr>
            <w:tcW w:w="1080" w:type="dxa"/>
            <w:vMerge/>
          </w:tcPr>
          <w:p w:rsidR="000C1EB3" w:rsidRPr="004602BB" w:rsidRDefault="000C1EB3" w:rsidP="009E10BC"/>
        </w:tc>
        <w:tc>
          <w:tcPr>
            <w:tcW w:w="1440" w:type="dxa"/>
            <w:vMerge/>
          </w:tcPr>
          <w:p w:rsidR="000C1EB3" w:rsidRPr="004602BB" w:rsidRDefault="000C1EB3" w:rsidP="009E10BC"/>
        </w:tc>
        <w:tc>
          <w:tcPr>
            <w:tcW w:w="1980" w:type="dxa"/>
            <w:vMerge/>
          </w:tcPr>
          <w:p w:rsidR="000C1EB3" w:rsidRDefault="000C1EB3" w:rsidP="009E10BC"/>
        </w:tc>
        <w:tc>
          <w:tcPr>
            <w:tcW w:w="2320" w:type="dxa"/>
          </w:tcPr>
          <w:p w:rsidR="000C1EB3" w:rsidRPr="004602BB" w:rsidRDefault="000C1EB3" w:rsidP="009E10BC">
            <w:r>
              <w:t>Усольцева А.А,</w:t>
            </w:r>
          </w:p>
        </w:tc>
        <w:tc>
          <w:tcPr>
            <w:tcW w:w="1559" w:type="dxa"/>
          </w:tcPr>
          <w:p w:rsidR="000C1EB3" w:rsidRPr="004602BB" w:rsidRDefault="000C1EB3" w:rsidP="009E10BC"/>
        </w:tc>
      </w:tr>
      <w:tr w:rsidR="000C1EB3" w:rsidRPr="004602BB" w:rsidTr="009E10BC">
        <w:trPr>
          <w:trHeight w:val="562"/>
        </w:trPr>
        <w:tc>
          <w:tcPr>
            <w:tcW w:w="1980" w:type="dxa"/>
            <w:vMerge/>
          </w:tcPr>
          <w:p w:rsidR="000C1EB3" w:rsidRPr="004602BB" w:rsidRDefault="000C1EB3" w:rsidP="009E10BC"/>
        </w:tc>
        <w:tc>
          <w:tcPr>
            <w:tcW w:w="1080" w:type="dxa"/>
            <w:vMerge/>
          </w:tcPr>
          <w:p w:rsidR="000C1EB3" w:rsidRPr="004602BB" w:rsidRDefault="000C1EB3" w:rsidP="009E10BC"/>
        </w:tc>
        <w:tc>
          <w:tcPr>
            <w:tcW w:w="1440" w:type="dxa"/>
            <w:vMerge/>
          </w:tcPr>
          <w:p w:rsidR="000C1EB3" w:rsidRPr="004602BB" w:rsidRDefault="000C1EB3" w:rsidP="009E10BC"/>
        </w:tc>
        <w:tc>
          <w:tcPr>
            <w:tcW w:w="1980" w:type="dxa"/>
            <w:vMerge/>
          </w:tcPr>
          <w:p w:rsidR="000C1EB3" w:rsidRDefault="000C1EB3" w:rsidP="009E10BC"/>
        </w:tc>
        <w:tc>
          <w:tcPr>
            <w:tcW w:w="2320" w:type="dxa"/>
          </w:tcPr>
          <w:p w:rsidR="000C1EB3" w:rsidRPr="004602BB" w:rsidRDefault="000C1EB3" w:rsidP="009E10BC">
            <w:r>
              <w:t>Расщукина Н.В.</w:t>
            </w:r>
          </w:p>
        </w:tc>
        <w:tc>
          <w:tcPr>
            <w:tcW w:w="1559" w:type="dxa"/>
          </w:tcPr>
          <w:p w:rsidR="000C1EB3" w:rsidRPr="004602BB" w:rsidRDefault="000C1EB3" w:rsidP="009E10BC"/>
        </w:tc>
      </w:tr>
    </w:tbl>
    <w:p w:rsidR="001A28A1" w:rsidRPr="00285BF7" w:rsidRDefault="001A28A1" w:rsidP="003A7E65">
      <w:pPr>
        <w:pStyle w:val="a3"/>
        <w:jc w:val="both"/>
        <w:rPr>
          <w:b/>
          <w:color w:val="000000"/>
          <w:sz w:val="24"/>
        </w:rPr>
      </w:pPr>
    </w:p>
    <w:p w:rsidR="003A7E65" w:rsidRPr="00926C31" w:rsidRDefault="003A7E65" w:rsidP="003A7E65">
      <w:pPr>
        <w:pStyle w:val="a3"/>
        <w:jc w:val="both"/>
        <w:rPr>
          <w:b/>
          <w:color w:val="000000"/>
          <w:sz w:val="28"/>
          <w:szCs w:val="28"/>
        </w:rPr>
      </w:pPr>
      <w:r w:rsidRPr="00926C31">
        <w:rPr>
          <w:b/>
          <w:color w:val="000000"/>
          <w:sz w:val="28"/>
          <w:szCs w:val="28"/>
        </w:rPr>
        <w:t>   </w:t>
      </w:r>
      <w:r w:rsidR="00163512">
        <w:rPr>
          <w:b/>
          <w:color w:val="000000"/>
          <w:sz w:val="28"/>
          <w:szCs w:val="28"/>
        </w:rPr>
        <w:t>6.</w:t>
      </w:r>
      <w:r w:rsidRPr="00926C31">
        <w:rPr>
          <w:b/>
          <w:color w:val="000000"/>
          <w:sz w:val="28"/>
          <w:szCs w:val="28"/>
        </w:rPr>
        <w:t xml:space="preserve"> Структура</w:t>
      </w:r>
      <w:r w:rsidRPr="00926C31">
        <w:rPr>
          <w:rFonts w:cs="Times"/>
          <w:b/>
          <w:color w:val="000000"/>
          <w:sz w:val="28"/>
          <w:szCs w:val="28"/>
        </w:rPr>
        <w:t xml:space="preserve"> </w:t>
      </w:r>
      <w:r w:rsidRPr="00926C31">
        <w:rPr>
          <w:b/>
          <w:color w:val="000000"/>
          <w:sz w:val="28"/>
          <w:szCs w:val="28"/>
        </w:rPr>
        <w:t>здания</w:t>
      </w:r>
      <w:r w:rsidRPr="00926C31">
        <w:rPr>
          <w:rFonts w:cs="Times"/>
          <w:b/>
          <w:color w:val="000000"/>
          <w:sz w:val="28"/>
          <w:szCs w:val="28"/>
        </w:rPr>
        <w:t xml:space="preserve"> </w:t>
      </w:r>
      <w:r w:rsidRPr="00926C31">
        <w:rPr>
          <w:b/>
          <w:color w:val="000000"/>
          <w:sz w:val="28"/>
          <w:szCs w:val="28"/>
        </w:rPr>
        <w:t>школы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 Здание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состоит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из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двух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блоков</w:t>
      </w:r>
      <w:r w:rsidRPr="003A7E65">
        <w:rPr>
          <w:rFonts w:cs="Times"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блок</w:t>
      </w:r>
      <w:r w:rsidRPr="003A7E65">
        <w:rPr>
          <w:rFonts w:cs="Times"/>
          <w:color w:val="000000"/>
          <w:sz w:val="24"/>
        </w:rPr>
        <w:t xml:space="preserve"> </w:t>
      </w:r>
      <w:r w:rsidR="007C3F3B">
        <w:rPr>
          <w:rFonts w:cs="Times"/>
          <w:color w:val="000000"/>
          <w:sz w:val="24"/>
        </w:rPr>
        <w:t xml:space="preserve">дошкольного 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образования</w:t>
      </w:r>
      <w:r w:rsidR="00246B29">
        <w:rPr>
          <w:color w:val="000000"/>
          <w:sz w:val="24"/>
        </w:rPr>
        <w:t>(структурное подразделение Детский сад)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блок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начального</w:t>
      </w:r>
      <w:r w:rsidRPr="003A7E65">
        <w:rPr>
          <w:rFonts w:cs="Times"/>
          <w:color w:val="000000"/>
          <w:sz w:val="24"/>
        </w:rPr>
        <w:t xml:space="preserve"> </w:t>
      </w:r>
      <w:r w:rsidR="00007194">
        <w:rPr>
          <w:rFonts w:cs="Times"/>
          <w:color w:val="000000"/>
          <w:sz w:val="24"/>
        </w:rPr>
        <w:t xml:space="preserve">и основного </w:t>
      </w:r>
      <w:r w:rsidRPr="003A7E65">
        <w:rPr>
          <w:color w:val="000000"/>
          <w:sz w:val="24"/>
        </w:rPr>
        <w:t>образования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тип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здания</w:t>
      </w:r>
      <w:r w:rsidRPr="003A7E65">
        <w:rPr>
          <w:rFonts w:cs="Times"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т</w:t>
      </w:r>
      <w:r w:rsidRPr="003A7E65">
        <w:rPr>
          <w:color w:val="000000"/>
          <w:sz w:val="24"/>
        </w:rPr>
        <w:t>иповой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проект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площадь</w:t>
      </w:r>
      <w:r w:rsidRPr="003A7E65">
        <w:rPr>
          <w:rFonts w:cs="Times"/>
          <w:color w:val="000000"/>
          <w:sz w:val="24"/>
        </w:rPr>
        <w:t xml:space="preserve">:488,5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реальная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площадь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одного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обучающегося</w:t>
      </w:r>
      <w:r w:rsidRPr="003A7E65">
        <w:rPr>
          <w:rFonts w:cs="Times"/>
          <w:color w:val="000000"/>
          <w:sz w:val="24"/>
        </w:rPr>
        <w:t xml:space="preserve"> 9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 </w:t>
      </w:r>
    </w:p>
    <w:p w:rsidR="003A7E65" w:rsidRPr="003A7E65" w:rsidRDefault="00007194" w:rsidP="003A7E65">
      <w:pPr>
        <w:pStyle w:val="a3"/>
        <w:jc w:val="both"/>
        <w:rPr>
          <w:color w:val="000000"/>
          <w:sz w:val="24"/>
        </w:rPr>
      </w:pPr>
      <w:r>
        <w:rPr>
          <w:rFonts w:cs="Times"/>
          <w:color w:val="000000"/>
          <w:sz w:val="24"/>
        </w:rPr>
        <w:t>Блок начального и основного образования состоит из –</w:t>
      </w:r>
      <w:r w:rsidR="003A7E65" w:rsidRPr="003A7E65">
        <w:rPr>
          <w:rFonts w:cs="Times"/>
          <w:color w:val="000000"/>
          <w:sz w:val="24"/>
        </w:rPr>
        <w:t> 13</w:t>
      </w:r>
      <w:r w:rsidR="00E33F9C">
        <w:rPr>
          <w:rFonts w:cs="Times"/>
          <w:color w:val="000000"/>
          <w:sz w:val="24"/>
        </w:rPr>
        <w:t xml:space="preserve"> </w:t>
      </w:r>
      <w:r>
        <w:rPr>
          <w:rFonts w:cs="Times"/>
          <w:color w:val="000000"/>
          <w:sz w:val="24"/>
        </w:rPr>
        <w:t>аудиторий</w:t>
      </w:r>
      <w:r w:rsidR="003A7E65" w:rsidRPr="003A7E65">
        <w:rPr>
          <w:rFonts w:cs="Times"/>
          <w:color w:val="000000"/>
          <w:sz w:val="24"/>
        </w:rPr>
        <w:t>,</w:t>
      </w:r>
      <w:r w:rsidR="00E33F9C">
        <w:rPr>
          <w:rFonts w:cs="Times"/>
          <w:color w:val="000000"/>
          <w:sz w:val="24"/>
        </w:rPr>
        <w:t xml:space="preserve"> </w:t>
      </w:r>
      <w:r w:rsidR="003A7E65" w:rsidRPr="003A7E65">
        <w:rPr>
          <w:color w:val="000000"/>
          <w:sz w:val="24"/>
        </w:rPr>
        <w:t>в</w:t>
      </w:r>
      <w:r w:rsidR="003A7E65" w:rsidRPr="003A7E65">
        <w:rPr>
          <w:rFonts w:cs="Times"/>
          <w:color w:val="000000"/>
          <w:sz w:val="24"/>
        </w:rPr>
        <w:t xml:space="preserve"> </w:t>
      </w:r>
      <w:r w:rsidR="003A7E65" w:rsidRPr="003A7E65">
        <w:rPr>
          <w:color w:val="000000"/>
          <w:sz w:val="24"/>
        </w:rPr>
        <w:t>том</w:t>
      </w:r>
      <w:r w:rsidR="003A7E65" w:rsidRPr="003A7E65">
        <w:rPr>
          <w:rFonts w:cs="Times"/>
          <w:color w:val="000000"/>
          <w:sz w:val="24"/>
        </w:rPr>
        <w:t xml:space="preserve"> </w:t>
      </w:r>
      <w:r w:rsidR="003A7E65" w:rsidRPr="003A7E65">
        <w:rPr>
          <w:color w:val="000000"/>
          <w:sz w:val="24"/>
        </w:rPr>
        <w:t>числе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-учебных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кабинетов</w:t>
      </w:r>
      <w:r w:rsidRPr="003A7E65">
        <w:rPr>
          <w:rFonts w:cs="Times"/>
          <w:color w:val="000000"/>
          <w:sz w:val="24"/>
        </w:rPr>
        <w:t>-</w:t>
      </w:r>
      <w:r w:rsidR="00007194">
        <w:rPr>
          <w:rFonts w:cs="Times"/>
          <w:color w:val="000000"/>
          <w:sz w:val="24"/>
        </w:rPr>
        <w:t>5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-лабораторий</w:t>
      </w:r>
      <w:r w:rsidRPr="003A7E65">
        <w:rPr>
          <w:rFonts w:cs="Times"/>
          <w:color w:val="000000"/>
          <w:sz w:val="24"/>
        </w:rPr>
        <w:t>-1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-компьютерных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классов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="004129C3">
        <w:rPr>
          <w:rFonts w:cs="Times"/>
          <w:color w:val="000000"/>
          <w:sz w:val="24"/>
        </w:rPr>
        <w:t>4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рабочих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места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-библиотека</w:t>
      </w:r>
      <w:r w:rsidRPr="003A7E65">
        <w:rPr>
          <w:rFonts w:cs="Times"/>
          <w:color w:val="000000"/>
          <w:sz w:val="24"/>
        </w:rPr>
        <w:t>-1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-административные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помещения</w:t>
      </w:r>
      <w:r w:rsidRPr="003A7E65">
        <w:rPr>
          <w:rFonts w:cs="Times"/>
          <w:color w:val="000000"/>
          <w:sz w:val="24"/>
        </w:rPr>
        <w:t>-2(</w:t>
      </w:r>
      <w:r w:rsidRPr="003A7E65">
        <w:rPr>
          <w:color w:val="000000"/>
          <w:sz w:val="24"/>
        </w:rPr>
        <w:t>кабинет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директора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учительская</w:t>
      </w:r>
      <w:r w:rsidRPr="003A7E65">
        <w:rPr>
          <w:rFonts w:cs="Times"/>
          <w:color w:val="000000"/>
          <w:sz w:val="24"/>
        </w:rPr>
        <w:t>-1)</w:t>
      </w:r>
    </w:p>
    <w:p w:rsid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-служебные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помещения</w:t>
      </w:r>
      <w:r w:rsidRPr="003A7E65">
        <w:rPr>
          <w:rFonts w:cs="Times"/>
          <w:color w:val="000000"/>
          <w:sz w:val="24"/>
        </w:rPr>
        <w:t>-</w:t>
      </w:r>
      <w:r w:rsidR="00007194">
        <w:rPr>
          <w:rFonts w:cs="Times"/>
          <w:color w:val="000000"/>
          <w:sz w:val="24"/>
        </w:rPr>
        <w:t>3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столовая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кухня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инвентарная</w:t>
      </w:r>
      <w:r w:rsidRPr="003A7E65">
        <w:rPr>
          <w:rFonts w:cs="Times"/>
          <w:color w:val="000000"/>
          <w:sz w:val="24"/>
        </w:rPr>
        <w:t>-1)</w:t>
      </w:r>
      <w:r w:rsidRPr="003A7E65">
        <w:rPr>
          <w:color w:val="000000"/>
          <w:sz w:val="24"/>
        </w:rPr>
        <w:t> 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Блок дошкольного образования </w:t>
      </w:r>
      <w:r w:rsidR="00101123">
        <w:rPr>
          <w:color w:val="000000"/>
          <w:sz w:val="24"/>
        </w:rPr>
        <w:t xml:space="preserve">(Детский сад) </w:t>
      </w:r>
      <w:r>
        <w:rPr>
          <w:color w:val="000000"/>
          <w:sz w:val="24"/>
        </w:rPr>
        <w:t>состоит из 7 аудиторий,</w:t>
      </w:r>
      <w:r w:rsidR="00A9760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том числе</w:t>
      </w:r>
    </w:p>
    <w:p w:rsidR="00246B29" w:rsidRDefault="00246B29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-учебная-1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-игровая-</w:t>
      </w:r>
      <w:r w:rsidR="00246B29">
        <w:rPr>
          <w:color w:val="000000"/>
          <w:sz w:val="24"/>
        </w:rPr>
        <w:t>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-спальня-1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-буфет-1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-мед.кабинет-1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-прачечная-1</w:t>
      </w:r>
    </w:p>
    <w:p w:rsidR="00007194" w:rsidRPr="003A7E65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-туалет-1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отдельных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зданиях</w:t>
      </w:r>
      <w:r w:rsidRPr="003A7E65">
        <w:rPr>
          <w:rFonts w:cs="Times"/>
          <w:color w:val="000000"/>
          <w:sz w:val="24"/>
        </w:rPr>
        <w:t> </w:t>
      </w:r>
      <w:r w:rsidRPr="003A7E65">
        <w:rPr>
          <w:color w:val="000000"/>
          <w:sz w:val="24"/>
        </w:rPr>
        <w:t>расположены</w:t>
      </w:r>
      <w:r w:rsidRPr="003A7E65">
        <w:rPr>
          <w:rFonts w:cs="Times"/>
          <w:color w:val="000000"/>
          <w:sz w:val="24"/>
        </w:rPr>
        <w:t>: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 мастерская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-физкультурный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зал</w:t>
      </w:r>
      <w:r w:rsidR="00A74D61">
        <w:rPr>
          <w:color w:val="000000"/>
          <w:sz w:val="24"/>
        </w:rPr>
        <w:t>.</w:t>
      </w:r>
      <w:r w:rsidRPr="003A7E65">
        <w:rPr>
          <w:color w:val="000000"/>
          <w:sz w:val="24"/>
        </w:rPr>
        <w:t> </w:t>
      </w:r>
    </w:p>
    <w:p w:rsidR="003A7E65" w:rsidRPr="00163512" w:rsidRDefault="00163512" w:rsidP="00A97607">
      <w:pPr>
        <w:pStyle w:val="a3"/>
        <w:jc w:val="center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t>7.</w:t>
      </w:r>
      <w:r w:rsidR="003A7E65" w:rsidRPr="00163512">
        <w:rPr>
          <w:b/>
          <w:color w:val="000000"/>
          <w:sz w:val="28"/>
          <w:szCs w:val="28"/>
        </w:rPr>
        <w:t>Информационно</w:t>
      </w:r>
      <w:r w:rsidR="003A7E65" w:rsidRPr="00163512">
        <w:rPr>
          <w:rFonts w:cs="Times"/>
          <w:b/>
          <w:color w:val="000000"/>
          <w:sz w:val="28"/>
          <w:szCs w:val="28"/>
        </w:rPr>
        <w:t>-</w:t>
      </w:r>
      <w:r w:rsidR="003A7E65" w:rsidRPr="00163512">
        <w:rPr>
          <w:b/>
          <w:color w:val="000000"/>
          <w:sz w:val="28"/>
          <w:szCs w:val="28"/>
        </w:rPr>
        <w:t>методическое</w:t>
      </w:r>
      <w:r w:rsidR="003A7E65" w:rsidRPr="00163512">
        <w:rPr>
          <w:rFonts w:cs="Times"/>
          <w:b/>
          <w:color w:val="000000"/>
          <w:sz w:val="28"/>
          <w:szCs w:val="28"/>
        </w:rPr>
        <w:t xml:space="preserve"> </w:t>
      </w:r>
      <w:r w:rsidR="003A7E65" w:rsidRPr="00163512">
        <w:rPr>
          <w:b/>
          <w:color w:val="000000"/>
          <w:sz w:val="28"/>
          <w:szCs w:val="28"/>
        </w:rPr>
        <w:t>обеспечение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 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028"/>
      </w:tblGrid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показатель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библиотека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рабочих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мест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оснащённых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компьютером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Книжный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фонд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школьной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библиотеки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783D24">
              <w:rPr>
                <w:color w:val="000000"/>
                <w:sz w:val="24"/>
                <w:highlight w:val="yellow"/>
              </w:rPr>
              <w:t>940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Справочно</w:t>
            </w:r>
            <w:r w:rsidRPr="003A7E65">
              <w:rPr>
                <w:rFonts w:cs="Times"/>
                <w:color w:val="000000"/>
                <w:sz w:val="24"/>
              </w:rPr>
              <w:t>-</w:t>
            </w:r>
            <w:r w:rsidRPr="003A7E65">
              <w:rPr>
                <w:color w:val="000000"/>
                <w:sz w:val="24"/>
              </w:rPr>
              <w:t>библиографические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ресурсы</w:t>
            </w:r>
            <w:r w:rsidRPr="003A7E65">
              <w:rPr>
                <w:rFonts w:cs="Times"/>
                <w:color w:val="000000"/>
                <w:sz w:val="24"/>
              </w:rPr>
              <w:t>: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1)каталоги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2)электронный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каталог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  <w:r w:rsidR="004129C3">
              <w:rPr>
                <w:color w:val="000000"/>
                <w:sz w:val="24"/>
              </w:rPr>
              <w:t>1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мультимедийных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пособий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22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Ресурсы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магнитных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носителях</w:t>
            </w:r>
            <w:r w:rsidR="00A74D61">
              <w:rPr>
                <w:color w:val="000000"/>
                <w:sz w:val="24"/>
              </w:rPr>
              <w:t xml:space="preserve"> </w:t>
            </w:r>
            <w:r w:rsidRPr="003A7E65">
              <w:rPr>
                <w:rFonts w:cs="Times"/>
                <w:color w:val="000000"/>
                <w:sz w:val="24"/>
              </w:rPr>
              <w:t>(</w:t>
            </w:r>
            <w:r w:rsidRPr="003A7E65">
              <w:rPr>
                <w:color w:val="000000"/>
                <w:sz w:val="24"/>
              </w:rPr>
              <w:t>фонд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аудио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и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="00A74D61">
              <w:rPr>
                <w:color w:val="000000"/>
                <w:sz w:val="24"/>
              </w:rPr>
              <w:t>видео</w:t>
            </w:r>
            <w:r w:rsidRPr="003A7E65">
              <w:rPr>
                <w:color w:val="000000"/>
                <w:sz w:val="24"/>
              </w:rPr>
              <w:t>кассет</w:t>
            </w:r>
            <w:r w:rsidRPr="003A7E65">
              <w:rPr>
                <w:rFonts w:cs="Times"/>
                <w:color w:val="000000"/>
                <w:sz w:val="24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36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компьютеров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 </w:t>
            </w:r>
            <w:r w:rsidRPr="003A7E65">
              <w:rPr>
                <w:color w:val="000000"/>
                <w:sz w:val="24"/>
              </w:rPr>
              <w:t>всего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4129C3" w:rsidP="003A7E6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Из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них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используются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образовательном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процессе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4129C3" w:rsidP="003A7E6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локальных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сетей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учреждении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  <w:szCs w:val="28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терминалов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>,</w:t>
            </w:r>
            <w:r w:rsidR="00A74D61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с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которых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имеется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доступ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к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  <w:lang w:val="en-US"/>
              </w:rPr>
              <w:t>Internet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F6164E" w:rsidP="003A7E6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компьютерных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классов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проектор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телевизор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Муз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центр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магнитофон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диапроектор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Экран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треноге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ДВД</w:t>
            </w:r>
            <w:r w:rsidRPr="003A7E65">
              <w:rPr>
                <w:rFonts w:cs="Times"/>
                <w:color w:val="000000"/>
                <w:sz w:val="24"/>
              </w:rPr>
              <w:t>-</w:t>
            </w:r>
            <w:r w:rsidRPr="003A7E65">
              <w:rPr>
                <w:color w:val="000000"/>
                <w:sz w:val="24"/>
              </w:rPr>
              <w:t>плеер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принтер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3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Наглядные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пособия</w:t>
            </w:r>
            <w:r w:rsidR="007E47EE">
              <w:rPr>
                <w:color w:val="000000"/>
                <w:sz w:val="24"/>
              </w:rPr>
              <w:t xml:space="preserve"> </w:t>
            </w:r>
            <w:r w:rsidRPr="003A7E65">
              <w:rPr>
                <w:rFonts w:cs="Times"/>
                <w:color w:val="000000"/>
                <w:sz w:val="24"/>
              </w:rPr>
              <w:t>(</w:t>
            </w:r>
            <w:r w:rsidRPr="003A7E65">
              <w:rPr>
                <w:color w:val="000000"/>
                <w:sz w:val="24"/>
              </w:rPr>
              <w:t>азбука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подвижная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комплекты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наглядных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пособий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карточки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счёта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карточки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таблица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умножения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карты</w:t>
            </w:r>
            <w:r w:rsidRPr="003A7E65">
              <w:rPr>
                <w:rFonts w:cs="Times"/>
                <w:color w:val="000000"/>
                <w:sz w:val="24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</w:tc>
      </w:tr>
    </w:tbl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   </w:t>
      </w:r>
    </w:p>
    <w:p w:rsidR="003A7E65" w:rsidRPr="00163512" w:rsidRDefault="00163512" w:rsidP="00A97607">
      <w:pPr>
        <w:pStyle w:val="a3"/>
        <w:jc w:val="center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t>8.</w:t>
      </w:r>
      <w:r w:rsidR="003A7E65" w:rsidRPr="00163512">
        <w:rPr>
          <w:b/>
          <w:color w:val="000000"/>
          <w:sz w:val="28"/>
          <w:szCs w:val="28"/>
        </w:rPr>
        <w:t>Медико</w:t>
      </w:r>
      <w:r w:rsidR="003A7E65" w:rsidRPr="00163512">
        <w:rPr>
          <w:rFonts w:cs="Times"/>
          <w:b/>
          <w:color w:val="000000"/>
          <w:sz w:val="28"/>
          <w:szCs w:val="28"/>
        </w:rPr>
        <w:t>-</w:t>
      </w:r>
      <w:r w:rsidR="003A7E65" w:rsidRPr="00163512">
        <w:rPr>
          <w:b/>
          <w:color w:val="000000"/>
          <w:sz w:val="28"/>
          <w:szCs w:val="28"/>
        </w:rPr>
        <w:t>социальные</w:t>
      </w:r>
      <w:r w:rsidR="003A7E65" w:rsidRPr="00163512">
        <w:rPr>
          <w:rFonts w:cs="Times"/>
          <w:b/>
          <w:color w:val="000000"/>
          <w:sz w:val="28"/>
          <w:szCs w:val="28"/>
        </w:rPr>
        <w:t xml:space="preserve"> </w:t>
      </w:r>
      <w:r w:rsidR="003A7E65" w:rsidRPr="00163512">
        <w:rPr>
          <w:b/>
          <w:color w:val="000000"/>
          <w:sz w:val="28"/>
          <w:szCs w:val="28"/>
        </w:rPr>
        <w:t>условия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  Большое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внимание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  </w:t>
      </w:r>
      <w:r w:rsidRPr="003A7E65">
        <w:rPr>
          <w:color w:val="000000"/>
          <w:sz w:val="24"/>
        </w:rPr>
        <w:t>школе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уделяется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созданию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необходимых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условий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благоприятно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влияющих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физическое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психическое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здоровье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Физическое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воспитание</w:t>
      </w:r>
      <w:r w:rsidR="00A74D61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одна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из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важнейших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задач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нашей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решение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этой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задачи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немыслимо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без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обновления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укрепления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совершенствования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учебно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материальной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базы</w:t>
      </w:r>
      <w:r w:rsidRPr="003A7E65">
        <w:rPr>
          <w:rFonts w:cs="Times"/>
          <w:color w:val="000000"/>
          <w:sz w:val="24"/>
        </w:rPr>
        <w:t xml:space="preserve"> .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территории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оборудована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спортивная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площадка</w:t>
      </w:r>
      <w:r w:rsidRPr="003A7E65">
        <w:rPr>
          <w:rFonts w:cs="Times"/>
          <w:color w:val="000000"/>
          <w:sz w:val="24"/>
        </w:rPr>
        <w:t xml:space="preserve"> ( 300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 xml:space="preserve">) </w:t>
      </w:r>
      <w:r w:rsidR="00783D24">
        <w:rPr>
          <w:rFonts w:cs="Times"/>
          <w:color w:val="000000"/>
          <w:sz w:val="24"/>
        </w:rPr>
        <w:t>: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гимнастическое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бревно</w:t>
      </w:r>
      <w:r w:rsidRPr="003A7E65">
        <w:rPr>
          <w:rFonts w:cs="Times"/>
          <w:color w:val="000000"/>
          <w:sz w:val="24"/>
        </w:rPr>
        <w:t xml:space="preserve">  , </w:t>
      </w:r>
      <w:r w:rsidRPr="003A7E65">
        <w:rPr>
          <w:color w:val="000000"/>
          <w:sz w:val="24"/>
        </w:rPr>
        <w:t>прыжковая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яма</w:t>
      </w:r>
      <w:r w:rsidRPr="003A7E65">
        <w:rPr>
          <w:rFonts w:cs="Times"/>
          <w:color w:val="000000"/>
          <w:sz w:val="24"/>
        </w:rPr>
        <w:t xml:space="preserve">  ,  </w:t>
      </w:r>
      <w:r w:rsidRPr="003A7E65">
        <w:rPr>
          <w:color w:val="000000"/>
          <w:sz w:val="24"/>
        </w:rPr>
        <w:t>турники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разной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высоты</w:t>
      </w:r>
      <w:r w:rsidRPr="003A7E65">
        <w:rPr>
          <w:rFonts w:cs="Times"/>
          <w:color w:val="000000"/>
          <w:sz w:val="24"/>
        </w:rPr>
        <w:t xml:space="preserve">  ,  </w:t>
      </w:r>
      <w:r w:rsidRPr="003A7E65">
        <w:rPr>
          <w:color w:val="000000"/>
          <w:sz w:val="24"/>
        </w:rPr>
        <w:t>полоса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препятствий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волейбольная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площадка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тридцати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метрах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находится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спортивный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зал</w:t>
      </w:r>
      <w:r w:rsidRPr="003A7E65">
        <w:rPr>
          <w:rFonts w:cs="Times"/>
          <w:color w:val="000000"/>
          <w:sz w:val="24"/>
        </w:rPr>
        <w:t xml:space="preserve"> ( 132,9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 xml:space="preserve">).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зале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необходимое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спортивное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оборудование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инвентарь</w:t>
      </w:r>
      <w:r w:rsidRPr="003A7E65">
        <w:rPr>
          <w:rFonts w:cs="Times"/>
          <w:color w:val="000000"/>
          <w:sz w:val="24"/>
        </w:rPr>
        <w:t xml:space="preserve">:  </w:t>
      </w:r>
      <w:r w:rsidRPr="003A7E65">
        <w:rPr>
          <w:color w:val="000000"/>
          <w:sz w:val="24"/>
        </w:rPr>
        <w:t>брусья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разной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высоты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гимнастический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козел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лыжи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лыжные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ботинки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лыжные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палки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поролоновые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маты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обручи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скакалки</w:t>
      </w:r>
      <w:r w:rsidRPr="003A7E65">
        <w:rPr>
          <w:rFonts w:cs="Times"/>
          <w:color w:val="000000"/>
          <w:sz w:val="24"/>
        </w:rPr>
        <w:t xml:space="preserve"> ,</w:t>
      </w:r>
      <w:r w:rsidRPr="003A7E65">
        <w:rPr>
          <w:color w:val="000000"/>
          <w:sz w:val="24"/>
        </w:rPr>
        <w:t>мячи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четыре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тренажера</w:t>
      </w:r>
      <w:r w:rsidRPr="003A7E65">
        <w:rPr>
          <w:rFonts w:cs="Times"/>
          <w:color w:val="000000"/>
          <w:sz w:val="24"/>
        </w:rPr>
        <w:t xml:space="preserve">    ( </w:t>
      </w:r>
      <w:r w:rsidRPr="003A7E65">
        <w:rPr>
          <w:color w:val="000000"/>
          <w:sz w:val="24"/>
        </w:rPr>
        <w:t>два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велосипеда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две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беговых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дорожки</w:t>
      </w:r>
      <w:r w:rsidRPr="003A7E65">
        <w:rPr>
          <w:rFonts w:cs="Times"/>
          <w:color w:val="000000"/>
          <w:sz w:val="24"/>
        </w:rPr>
        <w:t xml:space="preserve"> ) .  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воспитания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устойчивого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интереса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к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занятиям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физическими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упражнениями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правильному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пониманию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выполнения</w:t>
      </w:r>
      <w:r w:rsidRPr="003A7E65">
        <w:rPr>
          <w:rFonts w:cs="Times"/>
          <w:color w:val="000000"/>
          <w:sz w:val="24"/>
        </w:rPr>
        <w:t xml:space="preserve"> ,  </w:t>
      </w:r>
      <w:r w:rsidRPr="003A7E65">
        <w:rPr>
          <w:color w:val="000000"/>
          <w:sz w:val="24"/>
        </w:rPr>
        <w:t>достижению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высокого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уровня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физической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подготовленности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применяются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таблицы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карточки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наглядные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пособия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lastRenderedPageBreak/>
        <w:t>Тепловой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режим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спортивном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соответствует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санитарным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требованиям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Окна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электрические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точки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отопительная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система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закрыты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защитной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арматурой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 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столовая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36</w:t>
      </w:r>
      <w:r w:rsidRPr="003A7E65">
        <w:rPr>
          <w:color w:val="000000"/>
          <w:sz w:val="24"/>
        </w:rPr>
        <w:t xml:space="preserve"> посадочных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мест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горячим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питанием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охвачены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все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учащиеся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учителя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дошкольники</w:t>
      </w:r>
      <w:r w:rsidRPr="003A7E65">
        <w:rPr>
          <w:rFonts w:cs="Times"/>
          <w:color w:val="000000"/>
          <w:sz w:val="24"/>
        </w:rPr>
        <w:t xml:space="preserve">.  </w:t>
      </w:r>
      <w:r w:rsidRPr="003A7E65">
        <w:rPr>
          <w:color w:val="000000"/>
          <w:sz w:val="24"/>
        </w:rPr>
        <w:t>Установлены</w:t>
      </w:r>
      <w:r w:rsidRPr="003A7E65">
        <w:rPr>
          <w:rFonts w:cs="Times"/>
          <w:color w:val="000000"/>
          <w:sz w:val="24"/>
        </w:rPr>
        <w:t xml:space="preserve">  </w:t>
      </w:r>
      <w:r w:rsidR="00246B29">
        <w:rPr>
          <w:rFonts w:cs="Times"/>
          <w:color w:val="000000"/>
          <w:sz w:val="24"/>
        </w:rPr>
        <w:t>две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бытов</w:t>
      </w:r>
      <w:r w:rsidR="00246B29">
        <w:rPr>
          <w:color w:val="000000"/>
          <w:sz w:val="24"/>
        </w:rPr>
        <w:t>ых</w:t>
      </w:r>
      <w:r w:rsidRPr="003A7E65">
        <w:rPr>
          <w:rFonts w:cs="Times"/>
          <w:color w:val="000000"/>
          <w:sz w:val="24"/>
        </w:rPr>
        <w:t xml:space="preserve"> </w:t>
      </w:r>
      <w:r w:rsidR="00246B29">
        <w:rPr>
          <w:rFonts w:cs="Times"/>
          <w:color w:val="000000"/>
          <w:sz w:val="24"/>
        </w:rPr>
        <w:t>4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х</w:t>
      </w:r>
      <w:r w:rsidRPr="003A7E65">
        <w:rPr>
          <w:rFonts w:cs="Times"/>
          <w:color w:val="000000"/>
          <w:sz w:val="24"/>
        </w:rPr>
        <w:t xml:space="preserve"> </w:t>
      </w:r>
      <w:r w:rsidR="00A74D61">
        <w:rPr>
          <w:color w:val="000000"/>
          <w:sz w:val="24"/>
        </w:rPr>
        <w:t>кон</w:t>
      </w:r>
      <w:r w:rsidRPr="003A7E65">
        <w:rPr>
          <w:color w:val="000000"/>
          <w:sz w:val="24"/>
        </w:rPr>
        <w:t>форочн</w:t>
      </w:r>
      <w:r w:rsidR="00246B29">
        <w:rPr>
          <w:color w:val="000000"/>
          <w:sz w:val="24"/>
        </w:rPr>
        <w:t>ых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плит</w:t>
      </w:r>
      <w:r w:rsidR="00246B29">
        <w:rPr>
          <w:color w:val="000000"/>
          <w:sz w:val="24"/>
        </w:rPr>
        <w:t>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бытовых</w:t>
      </w:r>
      <w:r w:rsidR="00A74D61"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холодильника</w:t>
      </w:r>
      <w:r w:rsidRPr="003A7E65">
        <w:rPr>
          <w:rFonts w:cs="Times"/>
          <w:color w:val="000000"/>
          <w:sz w:val="24"/>
        </w:rPr>
        <w:t>,</w:t>
      </w:r>
      <w:r w:rsidR="00A97607">
        <w:rPr>
          <w:rFonts w:cs="Times"/>
          <w:color w:val="000000"/>
          <w:sz w:val="24"/>
        </w:rPr>
        <w:t xml:space="preserve"> </w:t>
      </w:r>
      <w:r w:rsidR="00246B29">
        <w:rPr>
          <w:rFonts w:cs="Times"/>
          <w:color w:val="000000"/>
          <w:sz w:val="24"/>
        </w:rPr>
        <w:t>электронагреватель,</w:t>
      </w:r>
      <w:r w:rsidR="004A325B">
        <w:rPr>
          <w:rFonts w:cs="Times"/>
          <w:color w:val="000000"/>
          <w:sz w:val="24"/>
        </w:rPr>
        <w:t xml:space="preserve"> </w:t>
      </w:r>
      <w:r w:rsidR="00013A08">
        <w:rPr>
          <w:rFonts w:cs="Times"/>
          <w:color w:val="000000"/>
          <w:sz w:val="24"/>
        </w:rPr>
        <w:t>две</w:t>
      </w:r>
      <w:r w:rsidR="00A97607">
        <w:rPr>
          <w:rFonts w:cs="Times"/>
          <w:color w:val="000000"/>
          <w:sz w:val="24"/>
        </w:rPr>
        <w:t xml:space="preserve"> </w:t>
      </w:r>
      <w:r w:rsidR="00246B29">
        <w:rPr>
          <w:rFonts w:cs="Times"/>
          <w:color w:val="000000"/>
          <w:sz w:val="24"/>
        </w:rPr>
        <w:t>моечные ванны,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разделочных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стола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навесные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шкафы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 xml:space="preserve"> хранения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посуды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шкаф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сухих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сыпучих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продуктов</w:t>
      </w:r>
      <w:r w:rsidRPr="003A7E65">
        <w:rPr>
          <w:rFonts w:cs="Times"/>
          <w:color w:val="000000"/>
          <w:sz w:val="24"/>
        </w:rPr>
        <w:t xml:space="preserve"> ,     </w:t>
      </w:r>
      <w:r w:rsidRPr="003A7E65">
        <w:rPr>
          <w:color w:val="000000"/>
          <w:sz w:val="24"/>
        </w:rPr>
        <w:t>водоснабжение</w:t>
      </w:r>
      <w:r w:rsidRPr="003A7E65">
        <w:rPr>
          <w:rFonts w:cs="Times"/>
          <w:color w:val="000000"/>
          <w:sz w:val="24"/>
        </w:rPr>
        <w:t xml:space="preserve"> –</w:t>
      </w:r>
      <w:r w:rsidRPr="003A7E65">
        <w:rPr>
          <w:color w:val="000000"/>
          <w:sz w:val="24"/>
        </w:rPr>
        <w:t>централизованное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отопление</w:t>
      </w:r>
      <w:r w:rsidRPr="003A7E65">
        <w:rPr>
          <w:rFonts w:cs="Times"/>
          <w:color w:val="000000"/>
          <w:sz w:val="24"/>
        </w:rPr>
        <w:t xml:space="preserve"> – </w:t>
      </w:r>
      <w:r w:rsidRPr="003A7E65">
        <w:rPr>
          <w:color w:val="000000"/>
          <w:sz w:val="24"/>
        </w:rPr>
        <w:t>автономная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котельная</w:t>
      </w:r>
      <w:r w:rsidRPr="003A7E65">
        <w:rPr>
          <w:rFonts w:cs="Times"/>
          <w:color w:val="000000"/>
          <w:sz w:val="24"/>
        </w:rPr>
        <w:t xml:space="preserve"> .  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Одежду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обувь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учащиеся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сдают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гардероб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Организован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питьевой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режим</w:t>
      </w:r>
      <w:r w:rsidRPr="003A7E65">
        <w:rPr>
          <w:rFonts w:cs="Times"/>
          <w:color w:val="000000"/>
          <w:sz w:val="24"/>
        </w:rPr>
        <w:t xml:space="preserve"> ,</w:t>
      </w:r>
      <w:r w:rsidRPr="003A7E65">
        <w:rPr>
          <w:color w:val="000000"/>
          <w:sz w:val="24"/>
        </w:rPr>
        <w:t>он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соответствует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санитарным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требованиям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 xml:space="preserve"> </w:t>
      </w:r>
      <w:r w:rsidR="00926C31">
        <w:rPr>
          <w:rFonts w:cs="Times"/>
          <w:color w:val="000000"/>
          <w:sz w:val="24"/>
        </w:rPr>
        <w:t>В детском саду</w:t>
      </w:r>
      <w:r w:rsidR="00246B29">
        <w:rPr>
          <w:color w:val="000000"/>
          <w:sz w:val="24"/>
        </w:rPr>
        <w:t xml:space="preserve"> имеются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игровая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комнаты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специальные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одежды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ячейки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обуви</w:t>
      </w:r>
      <w:r w:rsidR="00246B29">
        <w:rPr>
          <w:color w:val="000000"/>
          <w:sz w:val="24"/>
        </w:rPr>
        <w:t xml:space="preserve"> установлены в коридоре</w:t>
      </w:r>
      <w:r w:rsidRPr="003A7E65">
        <w:rPr>
          <w:rFonts w:cs="Times"/>
          <w:color w:val="000000"/>
          <w:sz w:val="24"/>
        </w:rPr>
        <w:t>.</w:t>
      </w:r>
      <w:r w:rsidR="00246B29" w:rsidRPr="003A7E65">
        <w:rPr>
          <w:color w:val="000000"/>
          <w:sz w:val="24"/>
        </w:rPr>
        <w:t xml:space="preserve"> В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помещении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101123">
        <w:rPr>
          <w:rFonts w:cs="Times"/>
          <w:color w:val="000000"/>
          <w:sz w:val="24"/>
        </w:rPr>
        <w:t>детского сада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функционирует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теплый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туалет</w:t>
      </w:r>
      <w:r w:rsidR="00246B29" w:rsidRPr="003A7E65">
        <w:rPr>
          <w:rFonts w:cs="Times"/>
          <w:color w:val="000000"/>
          <w:sz w:val="24"/>
        </w:rPr>
        <w:t xml:space="preserve">: </w:t>
      </w:r>
      <w:r w:rsidR="00246B29" w:rsidRPr="003A7E65">
        <w:rPr>
          <w:color w:val="000000"/>
          <w:sz w:val="24"/>
        </w:rPr>
        <w:t>изолированные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кабинки</w:t>
      </w:r>
      <w:r w:rsidR="00246B29">
        <w:rPr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для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девочек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и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мальчиков</w:t>
      </w:r>
      <w:r w:rsidR="00246B29" w:rsidRPr="003A7E65">
        <w:rPr>
          <w:rFonts w:cs="Times"/>
          <w:color w:val="000000"/>
          <w:sz w:val="24"/>
        </w:rPr>
        <w:t xml:space="preserve">, </w:t>
      </w:r>
      <w:r w:rsidR="00246B29" w:rsidRPr="003A7E65">
        <w:rPr>
          <w:color w:val="000000"/>
          <w:sz w:val="24"/>
        </w:rPr>
        <w:t>две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раковины</w:t>
      </w:r>
      <w:r w:rsidR="00246B29" w:rsidRPr="003A7E65">
        <w:rPr>
          <w:rFonts w:cs="Times"/>
          <w:color w:val="000000"/>
          <w:sz w:val="24"/>
        </w:rPr>
        <w:t xml:space="preserve">, </w:t>
      </w:r>
      <w:r w:rsidR="00246B29" w:rsidRPr="003A7E65">
        <w:rPr>
          <w:color w:val="000000"/>
          <w:sz w:val="24"/>
        </w:rPr>
        <w:t>зеркало</w:t>
      </w:r>
      <w:r w:rsidR="00246B29" w:rsidRPr="003A7E65">
        <w:rPr>
          <w:rFonts w:cs="Times"/>
          <w:color w:val="000000"/>
          <w:sz w:val="24"/>
        </w:rPr>
        <w:t>,</w:t>
      </w:r>
      <w:r w:rsidR="00246B29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пол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выложен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керамической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плиткой</w:t>
      </w:r>
      <w:r w:rsidR="00246B29" w:rsidRPr="003A7E65">
        <w:rPr>
          <w:rFonts w:cs="Times"/>
          <w:color w:val="000000"/>
          <w:sz w:val="24"/>
        </w:rPr>
        <w:t xml:space="preserve">. </w:t>
      </w:r>
      <w:r w:rsidR="00246B29" w:rsidRPr="003A7E65">
        <w:rPr>
          <w:color w:val="000000"/>
          <w:sz w:val="24"/>
        </w:rPr>
        <w:t>Вентиляция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естественная</w:t>
      </w:r>
      <w:r w:rsidR="00246B29" w:rsidRPr="003A7E65">
        <w:rPr>
          <w:rFonts w:cs="Times"/>
          <w:color w:val="000000"/>
          <w:sz w:val="24"/>
        </w:rPr>
        <w:t xml:space="preserve">  </w:t>
      </w:r>
      <w:r w:rsidR="00246B29" w:rsidRPr="003A7E65">
        <w:rPr>
          <w:color w:val="000000"/>
          <w:sz w:val="24"/>
        </w:rPr>
        <w:t>через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форточку</w:t>
      </w:r>
      <w:r w:rsidR="00246B29" w:rsidRPr="003A7E65">
        <w:rPr>
          <w:rFonts w:cs="Times"/>
          <w:color w:val="000000"/>
          <w:sz w:val="24"/>
        </w:rPr>
        <w:t xml:space="preserve"> , </w:t>
      </w:r>
      <w:r w:rsidR="00246B29" w:rsidRPr="003A7E65">
        <w:rPr>
          <w:color w:val="000000"/>
          <w:sz w:val="24"/>
        </w:rPr>
        <w:t>соблюдается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режим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проветривания</w:t>
      </w:r>
      <w:r w:rsidR="00C75609">
        <w:rPr>
          <w:color w:val="000000"/>
          <w:sz w:val="24"/>
        </w:rPr>
        <w:t>,</w:t>
      </w:r>
      <w:r w:rsidR="00A97607">
        <w:rPr>
          <w:color w:val="000000"/>
          <w:sz w:val="24"/>
        </w:rPr>
        <w:t xml:space="preserve"> </w:t>
      </w:r>
      <w:r w:rsidR="00C75609">
        <w:rPr>
          <w:color w:val="000000"/>
          <w:sz w:val="24"/>
        </w:rPr>
        <w:t>имеются специальные ячейки для полотенец,</w:t>
      </w:r>
      <w:r w:rsidR="00A97607">
        <w:rPr>
          <w:color w:val="000000"/>
          <w:sz w:val="24"/>
        </w:rPr>
        <w:t xml:space="preserve"> </w:t>
      </w:r>
      <w:r w:rsidR="00C75609">
        <w:rPr>
          <w:color w:val="000000"/>
          <w:sz w:val="24"/>
        </w:rPr>
        <w:t>горшечница</w:t>
      </w:r>
      <w:r w:rsidR="00246B29"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 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 xml:space="preserve"> </w:t>
      </w:r>
      <w:r w:rsidR="00C75609">
        <w:rPr>
          <w:rFonts w:cs="Times"/>
          <w:color w:val="000000"/>
          <w:sz w:val="24"/>
        </w:rPr>
        <w:t xml:space="preserve">1-й и </w:t>
      </w:r>
      <w:r w:rsidRPr="003A7E65">
        <w:rPr>
          <w:rFonts w:cs="Times"/>
          <w:color w:val="000000"/>
          <w:sz w:val="24"/>
        </w:rPr>
        <w:t>2-</w:t>
      </w:r>
      <w:r w:rsidRPr="003A7E65">
        <w:rPr>
          <w:color w:val="000000"/>
          <w:sz w:val="24"/>
        </w:rPr>
        <w:t>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ступени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образовательный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организован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классно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кабинетной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системе</w:t>
      </w:r>
      <w:r w:rsidRPr="003A7E65">
        <w:rPr>
          <w:rFonts w:cs="Times"/>
          <w:color w:val="000000"/>
          <w:sz w:val="24"/>
        </w:rPr>
        <w:t>.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Мебель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соответствует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росту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>.</w:t>
      </w:r>
      <w:r w:rsidR="00A74D61">
        <w:rPr>
          <w:rFonts w:cs="Times"/>
          <w:color w:val="000000"/>
          <w:sz w:val="24"/>
        </w:rPr>
        <w:t xml:space="preserve"> У</w:t>
      </w:r>
      <w:r w:rsidRPr="003A7E65">
        <w:rPr>
          <w:color w:val="000000"/>
          <w:sz w:val="24"/>
        </w:rPr>
        <w:t>чебные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помещения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включают</w:t>
      </w:r>
      <w:r w:rsidRPr="003A7E65">
        <w:rPr>
          <w:rFonts w:cs="Times"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рабочую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зону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рабочую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зону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учителя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дополнительное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пространство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размещения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наглядных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пособий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технических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средств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обучения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зону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возможной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активной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деятельности</w:t>
      </w:r>
      <w:r w:rsidRPr="003A7E65">
        <w:rPr>
          <w:rFonts w:cs="Times"/>
          <w:color w:val="000000"/>
          <w:sz w:val="24"/>
        </w:rPr>
        <w:t>.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физики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оборудован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специальным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демонстрационным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столом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лаборантская</w:t>
      </w:r>
      <w:r w:rsidRPr="003A7E65">
        <w:rPr>
          <w:rFonts w:cs="Times"/>
          <w:color w:val="000000"/>
          <w:sz w:val="24"/>
        </w:rPr>
        <w:t xml:space="preserve">.  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двадцати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метрах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расположена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мастерская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имеются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станки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необходимый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инвентарь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аптечка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оказания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первой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медицинской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помощи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ведётся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журнал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безопасности</w:t>
      </w:r>
      <w:r w:rsidRPr="003A7E65">
        <w:rPr>
          <w:rFonts w:cs="Times"/>
          <w:color w:val="000000"/>
          <w:sz w:val="24"/>
        </w:rPr>
        <w:t xml:space="preserve">. 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 Также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школе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="00A74D61" w:rsidRPr="003A7E65">
        <w:rPr>
          <w:color w:val="000000"/>
          <w:sz w:val="24"/>
        </w:rPr>
        <w:t>учебно</w:t>
      </w:r>
      <w:r w:rsidR="00A74D61" w:rsidRPr="003A7E65">
        <w:rPr>
          <w:rFonts w:cs="Times"/>
          <w:color w:val="000000"/>
          <w:sz w:val="24"/>
        </w:rPr>
        <w:t>-опытный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участок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где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выращивают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овощи</w:t>
      </w:r>
      <w:r w:rsidRPr="003A7E65">
        <w:rPr>
          <w:rFonts w:cs="Times"/>
          <w:color w:val="000000"/>
          <w:sz w:val="24"/>
        </w:rPr>
        <w:t xml:space="preserve">: </w:t>
      </w:r>
      <w:r w:rsidRPr="003A7E65">
        <w:rPr>
          <w:color w:val="000000"/>
          <w:sz w:val="24"/>
        </w:rPr>
        <w:t>морковь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свеклу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кабачки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огурцы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помидоры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капусту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картофель</w:t>
      </w:r>
      <w:r w:rsidRPr="003A7E65">
        <w:rPr>
          <w:rFonts w:cs="Times"/>
          <w:color w:val="000000"/>
          <w:sz w:val="24"/>
        </w:rPr>
        <w:t xml:space="preserve">.  </w:t>
      </w:r>
      <w:r w:rsidRPr="003A7E65">
        <w:rPr>
          <w:color w:val="000000"/>
          <w:sz w:val="24"/>
        </w:rPr>
        <w:t>Выращенные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овощи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идут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питание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школьной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столовой</w:t>
      </w:r>
      <w:r w:rsidRPr="003A7E65">
        <w:rPr>
          <w:rFonts w:cs="Times"/>
          <w:color w:val="000000"/>
          <w:sz w:val="24"/>
        </w:rPr>
        <w:t>.</w:t>
      </w:r>
    </w:p>
    <w:p w:rsidR="003A7E65" w:rsidRDefault="003A7E65" w:rsidP="003A7E65">
      <w:pPr>
        <w:pStyle w:val="a3"/>
        <w:ind w:right="-46"/>
        <w:jc w:val="both"/>
        <w:rPr>
          <w:rFonts w:cs="Times"/>
          <w:color w:val="000000"/>
          <w:sz w:val="24"/>
        </w:rPr>
      </w:pPr>
      <w:r w:rsidRPr="003A7E65">
        <w:rPr>
          <w:color w:val="000000"/>
          <w:sz w:val="24"/>
        </w:rPr>
        <w:t xml:space="preserve">   Территория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огорожена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деревянным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штакетником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разбиты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цветники</w:t>
      </w:r>
      <w:r w:rsidRPr="003A7E65">
        <w:rPr>
          <w:rFonts w:cs="Times"/>
          <w:color w:val="000000"/>
          <w:sz w:val="24"/>
        </w:rPr>
        <w:t>.</w:t>
      </w:r>
    </w:p>
    <w:p w:rsidR="008031BF" w:rsidRDefault="008031BF" w:rsidP="003A7E65">
      <w:pPr>
        <w:pStyle w:val="a3"/>
        <w:ind w:right="-46"/>
        <w:jc w:val="both"/>
        <w:rPr>
          <w:rFonts w:cs="Times"/>
          <w:color w:val="000000"/>
          <w:sz w:val="24"/>
        </w:rPr>
      </w:pPr>
    </w:p>
    <w:p w:rsidR="00013A08" w:rsidRPr="00163512" w:rsidRDefault="00163512" w:rsidP="00685045">
      <w:pPr>
        <w:rPr>
          <w:b/>
          <w:sz w:val="28"/>
          <w:szCs w:val="28"/>
        </w:rPr>
      </w:pPr>
      <w:r w:rsidRPr="00163512">
        <w:rPr>
          <w:b/>
          <w:sz w:val="28"/>
          <w:szCs w:val="28"/>
        </w:rPr>
        <w:t>9</w:t>
      </w:r>
      <w:r w:rsidR="00685045" w:rsidRPr="00163512">
        <w:rPr>
          <w:b/>
          <w:sz w:val="28"/>
          <w:szCs w:val="28"/>
        </w:rPr>
        <w:t>. Результаты деятельности, качество образования.</w:t>
      </w:r>
    </w:p>
    <w:p w:rsidR="00163512" w:rsidRPr="00163512" w:rsidRDefault="00163512" w:rsidP="00685045">
      <w:pPr>
        <w:rPr>
          <w:b/>
          <w:sz w:val="28"/>
          <w:szCs w:val="28"/>
        </w:rPr>
      </w:pPr>
    </w:p>
    <w:p w:rsidR="00013A08" w:rsidRPr="00E46381" w:rsidRDefault="00685045" w:rsidP="00013A08">
      <w:pPr>
        <w:pStyle w:val="a3"/>
        <w:jc w:val="center"/>
        <w:rPr>
          <w:rFonts w:ascii="Verdana" w:hAnsi="Verdana"/>
          <w:color w:val="333333"/>
          <w:sz w:val="24"/>
          <w:szCs w:val="24"/>
        </w:rPr>
      </w:pPr>
      <w:r w:rsidRPr="00B37B26">
        <w:rPr>
          <w:b/>
          <w:i/>
          <w:color w:val="000000"/>
          <w:sz w:val="28"/>
          <w:szCs w:val="32"/>
        </w:rPr>
        <w:t>Государственная итоговая аттестация</w:t>
      </w:r>
    </w:p>
    <w:p w:rsidR="00013A08" w:rsidRPr="00E46381" w:rsidRDefault="00013A08" w:rsidP="00013A08">
      <w:pPr>
        <w:pStyle w:val="a3"/>
        <w:jc w:val="center"/>
        <w:rPr>
          <w:rFonts w:ascii="Verdana" w:hAnsi="Verdana"/>
          <w:color w:val="333333"/>
          <w:sz w:val="24"/>
          <w:szCs w:val="24"/>
        </w:rPr>
      </w:pPr>
      <w:r w:rsidRPr="00E46381">
        <w:rPr>
          <w:rFonts w:ascii="Verdana" w:hAnsi="Verdana"/>
          <w:color w:val="333333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2229"/>
        <w:gridCol w:w="1502"/>
        <w:gridCol w:w="1956"/>
        <w:gridCol w:w="1311"/>
        <w:gridCol w:w="1260"/>
      </w:tblGrid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Ф,И,О, учителя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предмет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Число уч-ся, сдававших экзамен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Успеваемость %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Качество знаний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Средний балл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Исаньшина Н.П.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Алгебра(в новой форме)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4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25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3,25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Шинкеева З.В.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Русский язык в новой форме)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4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4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Михайлова Е.В.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Обществознание</w:t>
            </w:r>
          </w:p>
          <w:p w:rsidR="000C1EB3" w:rsidRPr="00B04712" w:rsidRDefault="000C1EB3" w:rsidP="009E10BC">
            <w:r w:rsidRPr="00B04712">
              <w:t>(в новой форме)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2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4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 xml:space="preserve">Михайлова Е.В. 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Обществознание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2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50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3,5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Усольцева А.А.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физкультура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1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5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Михайлова Е.В.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Биология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1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3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Исаньшина Н.П.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Физика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1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3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Лапин Е.В.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Информатика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1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3</w:t>
            </w:r>
          </w:p>
        </w:tc>
      </w:tr>
    </w:tbl>
    <w:p w:rsidR="000C1EB3" w:rsidRPr="0093355C" w:rsidRDefault="000C1EB3" w:rsidP="000C1EB3">
      <w:pPr>
        <w:pStyle w:val="a3"/>
        <w:jc w:val="center"/>
        <w:rPr>
          <w:rFonts w:ascii="Verdana" w:hAnsi="Verdana"/>
          <w:color w:val="333333"/>
          <w:sz w:val="28"/>
          <w:szCs w:val="28"/>
        </w:rPr>
      </w:pPr>
    </w:p>
    <w:p w:rsidR="000C1EB3" w:rsidRPr="00B37B26" w:rsidRDefault="000C1EB3" w:rsidP="000C1EB3">
      <w:pPr>
        <w:jc w:val="center"/>
        <w:rPr>
          <w:b/>
          <w:i/>
          <w:sz w:val="28"/>
        </w:rPr>
      </w:pPr>
      <w:r w:rsidRPr="00B37B26">
        <w:rPr>
          <w:b/>
          <w:i/>
          <w:sz w:val="28"/>
        </w:rPr>
        <w:t>Сведения о трудоустройстве выпускников.</w:t>
      </w:r>
    </w:p>
    <w:p w:rsidR="00685045" w:rsidRPr="00B37B26" w:rsidRDefault="00685045" w:rsidP="00685045">
      <w:pPr>
        <w:jc w:val="center"/>
        <w:rPr>
          <w:b/>
          <w:i/>
          <w:sz w:val="28"/>
        </w:rPr>
      </w:pPr>
    </w:p>
    <w:tbl>
      <w:tblPr>
        <w:tblpPr w:leftFromText="180" w:rightFromText="180" w:vertAnchor="text" w:horzAnchor="margin" w:tblpXSpec="center" w:tblpY="229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2160"/>
        <w:gridCol w:w="2563"/>
        <w:gridCol w:w="1138"/>
        <w:gridCol w:w="1138"/>
      </w:tblGrid>
      <w:tr w:rsidR="00882316" w:rsidTr="00882316">
        <w:tc>
          <w:tcPr>
            <w:tcW w:w="1368" w:type="dxa"/>
          </w:tcPr>
          <w:p w:rsidR="00882316" w:rsidRDefault="00882316" w:rsidP="00882316">
            <w:r>
              <w:t>Всего выпускников</w:t>
            </w:r>
          </w:p>
        </w:tc>
        <w:tc>
          <w:tcPr>
            <w:tcW w:w="1440" w:type="dxa"/>
          </w:tcPr>
          <w:p w:rsidR="00882316" w:rsidRDefault="00882316" w:rsidP="00882316">
            <w:r>
              <w:t>Продолжают обучение в средней школе</w:t>
            </w:r>
          </w:p>
        </w:tc>
        <w:tc>
          <w:tcPr>
            <w:tcW w:w="2160" w:type="dxa"/>
          </w:tcPr>
          <w:p w:rsidR="00882316" w:rsidRDefault="00882316" w:rsidP="00882316">
            <w:r>
              <w:t xml:space="preserve">Продолжают обучение в образовательных учреждениях начального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2563" w:type="dxa"/>
          </w:tcPr>
          <w:p w:rsidR="00882316" w:rsidRDefault="00882316" w:rsidP="00882316">
            <w:r>
              <w:lastRenderedPageBreak/>
              <w:t>Продолжают обучение в образовательных учреждениях среднего профессионального образования</w:t>
            </w:r>
          </w:p>
        </w:tc>
        <w:tc>
          <w:tcPr>
            <w:tcW w:w="1138" w:type="dxa"/>
          </w:tcPr>
          <w:p w:rsidR="00882316" w:rsidRDefault="00882316" w:rsidP="00882316">
            <w:r>
              <w:t>работают</w:t>
            </w:r>
          </w:p>
        </w:tc>
        <w:tc>
          <w:tcPr>
            <w:tcW w:w="1138" w:type="dxa"/>
          </w:tcPr>
          <w:p w:rsidR="00882316" w:rsidRDefault="00882316" w:rsidP="00882316">
            <w:r>
              <w:t>Не работают и не учатся</w:t>
            </w:r>
          </w:p>
        </w:tc>
      </w:tr>
      <w:tr w:rsidR="00882316" w:rsidTr="00882316">
        <w:tc>
          <w:tcPr>
            <w:tcW w:w="1368" w:type="dxa"/>
          </w:tcPr>
          <w:p w:rsidR="00882316" w:rsidRDefault="00013A08" w:rsidP="00882316">
            <w:r>
              <w:lastRenderedPageBreak/>
              <w:t>4</w:t>
            </w:r>
          </w:p>
        </w:tc>
        <w:tc>
          <w:tcPr>
            <w:tcW w:w="1440" w:type="dxa"/>
          </w:tcPr>
          <w:p w:rsidR="00882316" w:rsidRDefault="000C1EB3" w:rsidP="00882316">
            <w:r>
              <w:t>2</w:t>
            </w:r>
          </w:p>
        </w:tc>
        <w:tc>
          <w:tcPr>
            <w:tcW w:w="2160" w:type="dxa"/>
          </w:tcPr>
          <w:p w:rsidR="00882316" w:rsidRDefault="00B04712" w:rsidP="00882316">
            <w:r>
              <w:t>2</w:t>
            </w:r>
          </w:p>
        </w:tc>
        <w:tc>
          <w:tcPr>
            <w:tcW w:w="2563" w:type="dxa"/>
          </w:tcPr>
          <w:p w:rsidR="00882316" w:rsidRDefault="00013A08" w:rsidP="00882316">
            <w:r>
              <w:t>0</w:t>
            </w:r>
          </w:p>
        </w:tc>
        <w:tc>
          <w:tcPr>
            <w:tcW w:w="1138" w:type="dxa"/>
          </w:tcPr>
          <w:p w:rsidR="00882316" w:rsidRDefault="00882316" w:rsidP="00882316">
            <w:r>
              <w:t>0</w:t>
            </w:r>
          </w:p>
        </w:tc>
        <w:tc>
          <w:tcPr>
            <w:tcW w:w="1138" w:type="dxa"/>
          </w:tcPr>
          <w:p w:rsidR="00882316" w:rsidRDefault="00882316" w:rsidP="00882316">
            <w:r>
              <w:t>0</w:t>
            </w:r>
          </w:p>
        </w:tc>
      </w:tr>
    </w:tbl>
    <w:p w:rsidR="00685045" w:rsidRPr="009F51FD" w:rsidRDefault="00685045" w:rsidP="00685045">
      <w:pPr>
        <w:rPr>
          <w:sz w:val="28"/>
        </w:rPr>
      </w:pPr>
    </w:p>
    <w:p w:rsidR="000C1EB3" w:rsidRPr="00163512" w:rsidRDefault="003534F9" w:rsidP="003534F9">
      <w:pPr>
        <w:jc w:val="center"/>
        <w:rPr>
          <w:b/>
          <w:sz w:val="28"/>
        </w:rPr>
      </w:pPr>
      <w:r w:rsidRPr="00163512">
        <w:rPr>
          <w:b/>
          <w:sz w:val="28"/>
          <w:szCs w:val="28"/>
        </w:rPr>
        <w:t>Достижения уча</w:t>
      </w:r>
      <w:r w:rsidRPr="00163512">
        <w:rPr>
          <w:b/>
          <w:sz w:val="28"/>
        </w:rPr>
        <w:t>щихся в олимпиадах и конкурсах.</w:t>
      </w: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080"/>
        <w:gridCol w:w="1440"/>
        <w:gridCol w:w="1980"/>
        <w:gridCol w:w="1800"/>
        <w:gridCol w:w="1802"/>
      </w:tblGrid>
      <w:tr w:rsidR="000C1EB3" w:rsidRPr="004602BB" w:rsidTr="009E10BC">
        <w:tc>
          <w:tcPr>
            <w:tcW w:w="360" w:type="dxa"/>
          </w:tcPr>
          <w:p w:rsidR="000C1EB3" w:rsidRPr="004602BB" w:rsidRDefault="000C1EB3" w:rsidP="009E10BC">
            <w:r w:rsidRPr="004602BB">
              <w:t>№</w:t>
            </w:r>
          </w:p>
        </w:tc>
        <w:tc>
          <w:tcPr>
            <w:tcW w:w="1980" w:type="dxa"/>
          </w:tcPr>
          <w:p w:rsidR="000C1EB3" w:rsidRPr="004602BB" w:rsidRDefault="000C1EB3" w:rsidP="009E10BC">
            <w:r w:rsidRPr="004602BB">
              <w:t xml:space="preserve">Конкурс </w:t>
            </w:r>
          </w:p>
        </w:tc>
        <w:tc>
          <w:tcPr>
            <w:tcW w:w="1080" w:type="dxa"/>
          </w:tcPr>
          <w:p w:rsidR="000C1EB3" w:rsidRPr="004602BB" w:rsidRDefault="000C1EB3" w:rsidP="009E10BC">
            <w:r w:rsidRPr="004602BB">
              <w:t>Время проведения</w:t>
            </w:r>
          </w:p>
        </w:tc>
        <w:tc>
          <w:tcPr>
            <w:tcW w:w="1440" w:type="dxa"/>
          </w:tcPr>
          <w:p w:rsidR="000C1EB3" w:rsidRPr="004602BB" w:rsidRDefault="000C1EB3" w:rsidP="009E10BC">
            <w:r w:rsidRPr="004602BB">
              <w:t>статус</w:t>
            </w:r>
          </w:p>
        </w:tc>
        <w:tc>
          <w:tcPr>
            <w:tcW w:w="1980" w:type="dxa"/>
          </w:tcPr>
          <w:p w:rsidR="000C1EB3" w:rsidRPr="004602BB" w:rsidRDefault="000C1EB3" w:rsidP="009E10BC">
            <w:r>
              <w:t>Организатор в школе</w:t>
            </w:r>
          </w:p>
        </w:tc>
        <w:tc>
          <w:tcPr>
            <w:tcW w:w="1800" w:type="dxa"/>
          </w:tcPr>
          <w:p w:rsidR="000C1EB3" w:rsidRPr="004602BB" w:rsidRDefault="000C1EB3" w:rsidP="009E10BC">
            <w:r w:rsidRPr="004602BB">
              <w:t>участники</w:t>
            </w:r>
          </w:p>
        </w:tc>
        <w:tc>
          <w:tcPr>
            <w:tcW w:w="1802" w:type="dxa"/>
          </w:tcPr>
          <w:p w:rsidR="000C1EB3" w:rsidRPr="004602BB" w:rsidRDefault="000C1EB3" w:rsidP="009E10BC">
            <w:r w:rsidRPr="004602BB">
              <w:t>результат</w:t>
            </w:r>
          </w:p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Кросс «Золотая осень»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сентябрь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районный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Усольцева А.А.</w:t>
            </w:r>
          </w:p>
        </w:tc>
        <w:tc>
          <w:tcPr>
            <w:tcW w:w="1800" w:type="dxa"/>
          </w:tcPr>
          <w:p w:rsidR="000C1EB3" w:rsidRDefault="000C1EB3" w:rsidP="009E10BC">
            <w:r>
              <w:t>Плавский С.,</w:t>
            </w:r>
          </w:p>
          <w:p w:rsidR="000C1EB3" w:rsidRDefault="000C1EB3" w:rsidP="009E10BC">
            <w:r>
              <w:t>Богданова А.</w:t>
            </w:r>
          </w:p>
          <w:p w:rsidR="000C1EB3" w:rsidRPr="004602BB" w:rsidRDefault="000C1EB3" w:rsidP="009E10BC">
            <w:r>
              <w:t>Черников А.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Грамотей +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 xml:space="preserve"> 4 октября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международный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Исаньшина Н.П.</w:t>
            </w:r>
          </w:p>
        </w:tc>
        <w:tc>
          <w:tcPr>
            <w:tcW w:w="1800" w:type="dxa"/>
          </w:tcPr>
          <w:p w:rsidR="000C1EB3" w:rsidRPr="004602BB" w:rsidRDefault="000C1EB3" w:rsidP="009E10BC">
            <w:r>
              <w:t>Уч-ся 5-9 кл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Акция «Я выбираю спорт как альтернативу вредным привычкам.»</w:t>
            </w:r>
          </w:p>
        </w:tc>
        <w:tc>
          <w:tcPr>
            <w:tcW w:w="1080" w:type="dxa"/>
          </w:tcPr>
          <w:p w:rsidR="000C1EB3" w:rsidRDefault="000C1EB3" w:rsidP="009E10BC"/>
        </w:tc>
        <w:tc>
          <w:tcPr>
            <w:tcW w:w="1440" w:type="dxa"/>
          </w:tcPr>
          <w:p w:rsidR="000C1EB3" w:rsidRDefault="000C1EB3" w:rsidP="009E10BC">
            <w:r>
              <w:t>Районный этап</w:t>
            </w:r>
          </w:p>
        </w:tc>
        <w:tc>
          <w:tcPr>
            <w:tcW w:w="1980" w:type="dxa"/>
          </w:tcPr>
          <w:p w:rsidR="000C1EB3" w:rsidRDefault="000C1EB3" w:rsidP="009E10BC">
            <w:r>
              <w:t>Кононова О.В.</w:t>
            </w:r>
          </w:p>
          <w:p w:rsidR="000C1EB3" w:rsidRDefault="000C1EB3" w:rsidP="009E10BC">
            <w:r>
              <w:t>Усольцева А.А.</w:t>
            </w:r>
          </w:p>
          <w:p w:rsidR="000C1EB3" w:rsidRDefault="000C1EB3" w:rsidP="009E10BC"/>
        </w:tc>
        <w:tc>
          <w:tcPr>
            <w:tcW w:w="1800" w:type="dxa"/>
          </w:tcPr>
          <w:p w:rsidR="000C1EB3" w:rsidRPr="004602BB" w:rsidRDefault="000C1EB3" w:rsidP="009E10BC"/>
        </w:tc>
        <w:tc>
          <w:tcPr>
            <w:tcW w:w="1802" w:type="dxa"/>
          </w:tcPr>
          <w:p w:rsidR="000C1EB3" w:rsidRPr="004602BB" w:rsidRDefault="000C1EB3" w:rsidP="009E10BC">
            <w:r>
              <w:t>Грамота за активное участие</w:t>
            </w:r>
          </w:p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Русский медвежонок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11 ноября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международный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Симайченкова Х.Н.</w:t>
            </w:r>
          </w:p>
        </w:tc>
        <w:tc>
          <w:tcPr>
            <w:tcW w:w="1800" w:type="dxa"/>
          </w:tcPr>
          <w:p w:rsidR="000C1EB3" w:rsidRPr="004602BB" w:rsidRDefault="000C1EB3" w:rsidP="009E10BC"/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Моя малая родина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ноябрь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областной</w:t>
            </w:r>
          </w:p>
        </w:tc>
        <w:tc>
          <w:tcPr>
            <w:tcW w:w="1980" w:type="dxa"/>
          </w:tcPr>
          <w:p w:rsidR="000C1EB3" w:rsidRDefault="000C1EB3" w:rsidP="009E10BC">
            <w:r>
              <w:t>Михайлова Е.В</w:t>
            </w:r>
          </w:p>
        </w:tc>
        <w:tc>
          <w:tcPr>
            <w:tcW w:w="1800" w:type="dxa"/>
          </w:tcPr>
          <w:p w:rsidR="000C1EB3" w:rsidRPr="004602BB" w:rsidRDefault="000C1EB3" w:rsidP="009E10BC">
            <w:r>
              <w:t>Богданова А.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Золотое руно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15 февраля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международный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Михайлова Е.В.</w:t>
            </w:r>
          </w:p>
        </w:tc>
        <w:tc>
          <w:tcPr>
            <w:tcW w:w="1800" w:type="dxa"/>
          </w:tcPr>
          <w:p w:rsidR="000C1EB3" w:rsidRPr="004602BB" w:rsidRDefault="000C1EB3" w:rsidP="009E10BC"/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Звездный дождь</w:t>
            </w:r>
          </w:p>
        </w:tc>
        <w:tc>
          <w:tcPr>
            <w:tcW w:w="1080" w:type="dxa"/>
          </w:tcPr>
          <w:p w:rsidR="000C1EB3" w:rsidRDefault="000C1EB3" w:rsidP="009E10BC">
            <w:r>
              <w:t>март</w:t>
            </w:r>
          </w:p>
        </w:tc>
        <w:tc>
          <w:tcPr>
            <w:tcW w:w="1440" w:type="dxa"/>
          </w:tcPr>
          <w:p w:rsidR="000C1EB3" w:rsidRDefault="000C1EB3" w:rsidP="009E10BC">
            <w:r>
              <w:t>районный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Кононова О.В.</w:t>
            </w:r>
          </w:p>
          <w:p w:rsidR="000C1EB3" w:rsidRDefault="000C1EB3" w:rsidP="009E10BC">
            <w:r>
              <w:t>Усольцева А.А.</w:t>
            </w:r>
          </w:p>
        </w:tc>
        <w:tc>
          <w:tcPr>
            <w:tcW w:w="1800" w:type="dxa"/>
          </w:tcPr>
          <w:p w:rsidR="000C1EB3" w:rsidRDefault="000C1EB3" w:rsidP="009E10BC">
            <w:r>
              <w:t>Татаркина Ю.</w:t>
            </w:r>
          </w:p>
          <w:p w:rsidR="000C1EB3" w:rsidRDefault="000C1EB3" w:rsidP="009E10BC">
            <w:r>
              <w:t>Кононова Е.</w:t>
            </w:r>
          </w:p>
          <w:p w:rsidR="000C1EB3" w:rsidRDefault="000C1EB3" w:rsidP="009E10BC">
            <w:r>
              <w:t>Чернова А.</w:t>
            </w:r>
          </w:p>
          <w:p w:rsidR="000C1EB3" w:rsidRDefault="000C1EB3" w:rsidP="009E10BC">
            <w:r>
              <w:t>Куц С.</w:t>
            </w:r>
          </w:p>
          <w:p w:rsidR="000C1EB3" w:rsidRDefault="000C1EB3" w:rsidP="009E10BC">
            <w:r>
              <w:t>Сопина Л.</w:t>
            </w:r>
          </w:p>
          <w:p w:rsidR="000C1EB3" w:rsidRPr="004602BB" w:rsidRDefault="000C1EB3" w:rsidP="009E10BC">
            <w:r>
              <w:t>Токарев В.</w:t>
            </w:r>
          </w:p>
        </w:tc>
        <w:tc>
          <w:tcPr>
            <w:tcW w:w="1802" w:type="dxa"/>
          </w:tcPr>
          <w:p w:rsidR="000C1EB3" w:rsidRPr="004602BB" w:rsidRDefault="000C1EB3" w:rsidP="009E10BC">
            <w:r>
              <w:t>грамота</w:t>
            </w:r>
          </w:p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 xml:space="preserve">Кенгуру 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15 марта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международный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Исаньшина Н.П.</w:t>
            </w:r>
          </w:p>
        </w:tc>
        <w:tc>
          <w:tcPr>
            <w:tcW w:w="1800" w:type="dxa"/>
          </w:tcPr>
          <w:p w:rsidR="000C1EB3" w:rsidRDefault="000C1EB3" w:rsidP="009E10BC">
            <w:r>
              <w:t>Плавский В</w:t>
            </w:r>
          </w:p>
          <w:p w:rsidR="000C1EB3" w:rsidRDefault="000C1EB3" w:rsidP="009E10BC">
            <w:r>
              <w:t>Татаркина Ю.</w:t>
            </w:r>
          </w:p>
          <w:p w:rsidR="000C1EB3" w:rsidRDefault="000C1EB3" w:rsidP="009E10BC">
            <w:r>
              <w:t>Сопина Л</w:t>
            </w:r>
          </w:p>
          <w:p w:rsidR="000C1EB3" w:rsidRDefault="000C1EB3" w:rsidP="009E10BC">
            <w:r>
              <w:t>Какорина В.</w:t>
            </w:r>
          </w:p>
          <w:p w:rsidR="000C1EB3" w:rsidRDefault="000C1EB3" w:rsidP="009E10BC">
            <w:r>
              <w:t>Куц С.</w:t>
            </w:r>
          </w:p>
          <w:p w:rsidR="000C1EB3" w:rsidRDefault="000C1EB3" w:rsidP="009E10BC">
            <w:r>
              <w:t>Сыцевич Я.</w:t>
            </w:r>
          </w:p>
          <w:p w:rsidR="000C1EB3" w:rsidRPr="004602BB" w:rsidRDefault="000C1EB3" w:rsidP="009E10BC">
            <w:r>
              <w:t>Расщукина А.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ЧиП</w:t>
            </w:r>
          </w:p>
        </w:tc>
        <w:tc>
          <w:tcPr>
            <w:tcW w:w="1080" w:type="dxa"/>
          </w:tcPr>
          <w:p w:rsidR="000C1EB3" w:rsidRDefault="000C1EB3" w:rsidP="009E10BC">
            <w:r>
              <w:t>апрель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международный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Михайлова Е.В.</w:t>
            </w:r>
          </w:p>
        </w:tc>
        <w:tc>
          <w:tcPr>
            <w:tcW w:w="1800" w:type="dxa"/>
          </w:tcPr>
          <w:p w:rsidR="000C1EB3" w:rsidRDefault="000C1EB3" w:rsidP="009E10BC"/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 xml:space="preserve">Эрудит 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Апрель</w:t>
            </w:r>
          </w:p>
        </w:tc>
        <w:tc>
          <w:tcPr>
            <w:tcW w:w="144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Расщукина Н.В.</w:t>
            </w:r>
          </w:p>
        </w:tc>
        <w:tc>
          <w:tcPr>
            <w:tcW w:w="1800" w:type="dxa"/>
          </w:tcPr>
          <w:p w:rsidR="000C1EB3" w:rsidRDefault="000C1EB3" w:rsidP="009E10BC">
            <w:r>
              <w:t>Сопина Л</w:t>
            </w:r>
          </w:p>
          <w:p w:rsidR="000C1EB3" w:rsidRDefault="000C1EB3" w:rsidP="009E10BC">
            <w:r>
              <w:t>Беккер В</w:t>
            </w:r>
          </w:p>
          <w:p w:rsidR="000C1EB3" w:rsidRDefault="000C1EB3" w:rsidP="009E10BC">
            <w:r>
              <w:t>Плавский В.</w:t>
            </w:r>
          </w:p>
          <w:p w:rsidR="000C1EB3" w:rsidRPr="004602BB" w:rsidRDefault="000C1EB3" w:rsidP="009E10BC">
            <w:r>
              <w:t>Татаркина Ю.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Олимпиада по математике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Апрель</w:t>
            </w:r>
          </w:p>
        </w:tc>
        <w:tc>
          <w:tcPr>
            <w:tcW w:w="144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Расщукина Н.В.</w:t>
            </w:r>
          </w:p>
        </w:tc>
        <w:tc>
          <w:tcPr>
            <w:tcW w:w="1800" w:type="dxa"/>
          </w:tcPr>
          <w:p w:rsidR="000C1EB3" w:rsidRDefault="000C1EB3" w:rsidP="009E10BC">
            <w:r>
              <w:t>Сопина Л.</w:t>
            </w:r>
          </w:p>
          <w:p w:rsidR="000C1EB3" w:rsidRDefault="000C1EB3" w:rsidP="009E10BC">
            <w:r>
              <w:t>Плавский В.</w:t>
            </w:r>
          </w:p>
          <w:p w:rsidR="000C1EB3" w:rsidRPr="004602BB" w:rsidRDefault="000C1EB3" w:rsidP="009E10BC">
            <w:r>
              <w:t>Татаркина Ю.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Олимпиада по окружающему миру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апрель</w:t>
            </w:r>
          </w:p>
        </w:tc>
        <w:tc>
          <w:tcPr>
            <w:tcW w:w="144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Расщукина Н.В.</w:t>
            </w:r>
          </w:p>
        </w:tc>
        <w:tc>
          <w:tcPr>
            <w:tcW w:w="1800" w:type="dxa"/>
          </w:tcPr>
          <w:p w:rsidR="000C1EB3" w:rsidRDefault="000C1EB3" w:rsidP="009E10BC">
            <w:r>
              <w:t>Сопина Л</w:t>
            </w:r>
          </w:p>
          <w:p w:rsidR="000C1EB3" w:rsidRDefault="000C1EB3" w:rsidP="009E10BC">
            <w:r>
              <w:t>Плавский В.</w:t>
            </w:r>
          </w:p>
          <w:p w:rsidR="000C1EB3" w:rsidRPr="004602BB" w:rsidRDefault="000C1EB3" w:rsidP="009E10BC">
            <w:r>
              <w:t>Беккер В.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Конкурс ДОО «Мы»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5 апреля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районный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Кононова О.В.</w:t>
            </w:r>
          </w:p>
        </w:tc>
        <w:tc>
          <w:tcPr>
            <w:tcW w:w="1800" w:type="dxa"/>
          </w:tcPr>
          <w:p w:rsidR="000C1EB3" w:rsidRDefault="000C1EB3" w:rsidP="009E10BC">
            <w:r>
              <w:t>Сыцевич Я.</w:t>
            </w:r>
          </w:p>
          <w:p w:rsidR="000C1EB3" w:rsidRDefault="000C1EB3" w:rsidP="009E10BC">
            <w:r>
              <w:t>Какорина В.</w:t>
            </w:r>
          </w:p>
          <w:p w:rsidR="000C1EB3" w:rsidRPr="004602BB" w:rsidRDefault="000C1EB3" w:rsidP="009E10BC">
            <w:r>
              <w:t>Куц С.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</w:tbl>
    <w:p w:rsidR="003534F9" w:rsidRPr="00163512" w:rsidRDefault="003534F9" w:rsidP="003534F9">
      <w:pPr>
        <w:jc w:val="center"/>
        <w:rPr>
          <w:b/>
          <w:sz w:val="28"/>
        </w:rPr>
      </w:pPr>
    </w:p>
    <w:p w:rsidR="009F51FD" w:rsidRPr="00163512" w:rsidRDefault="009F51FD" w:rsidP="003534F9">
      <w:pPr>
        <w:jc w:val="center"/>
        <w:rPr>
          <w:b/>
        </w:rPr>
      </w:pPr>
    </w:p>
    <w:p w:rsidR="009F51FD" w:rsidRDefault="009F51FD" w:rsidP="003534F9">
      <w:pPr>
        <w:jc w:val="center"/>
        <w:rPr>
          <w:b/>
          <w:i/>
        </w:rPr>
      </w:pPr>
    </w:p>
    <w:p w:rsidR="00163512" w:rsidRDefault="00163512" w:rsidP="003534F9">
      <w:pPr>
        <w:jc w:val="center"/>
        <w:rPr>
          <w:b/>
          <w:i/>
        </w:rPr>
      </w:pPr>
    </w:p>
    <w:p w:rsidR="003534F9" w:rsidRPr="00163512" w:rsidRDefault="00163512" w:rsidP="00303B34">
      <w:pPr>
        <w:pStyle w:val="a3"/>
        <w:ind w:left="825" w:right="-46"/>
        <w:jc w:val="both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lastRenderedPageBreak/>
        <w:t>11.Ф</w:t>
      </w:r>
      <w:r w:rsidR="003534F9" w:rsidRPr="00163512">
        <w:rPr>
          <w:b/>
          <w:color w:val="000000"/>
          <w:sz w:val="28"/>
          <w:szCs w:val="28"/>
        </w:rPr>
        <w:t>инансово-экономическая деятельность</w:t>
      </w:r>
    </w:p>
    <w:p w:rsidR="009F51FD" w:rsidRDefault="009F51FD" w:rsidP="003A7E65">
      <w:pPr>
        <w:pStyle w:val="a3"/>
        <w:ind w:right="-46"/>
        <w:jc w:val="both"/>
        <w:rPr>
          <w:b/>
          <w:color w:val="000000"/>
          <w:sz w:val="24"/>
          <w:szCs w:val="36"/>
        </w:rPr>
      </w:pPr>
    </w:p>
    <w:p w:rsidR="00163512" w:rsidRDefault="003534F9" w:rsidP="003A7E65">
      <w:pPr>
        <w:pStyle w:val="a3"/>
        <w:ind w:right="-46"/>
        <w:jc w:val="both"/>
        <w:rPr>
          <w:b/>
        </w:rPr>
      </w:pPr>
      <w:r>
        <w:rPr>
          <w:b/>
          <w:color w:val="000000"/>
          <w:sz w:val="24"/>
          <w:szCs w:val="36"/>
        </w:rPr>
        <w:t xml:space="preserve">Годовой бюджет: </w:t>
      </w:r>
      <w:r w:rsidR="008B4D23">
        <w:rPr>
          <w:b/>
          <w:color w:val="000000"/>
          <w:sz w:val="24"/>
          <w:szCs w:val="36"/>
        </w:rPr>
        <w:t>6</w:t>
      </w:r>
      <w:r w:rsidRPr="00B47C7F">
        <w:rPr>
          <w:b/>
        </w:rPr>
        <w:t> </w:t>
      </w:r>
      <w:r w:rsidR="008B4D23">
        <w:rPr>
          <w:b/>
        </w:rPr>
        <w:t>814</w:t>
      </w:r>
      <w:r w:rsidRPr="00B47C7F">
        <w:rPr>
          <w:b/>
        </w:rPr>
        <w:t> </w:t>
      </w:r>
      <w:r w:rsidR="008B4D23">
        <w:rPr>
          <w:b/>
        </w:rPr>
        <w:t>39</w:t>
      </w:r>
      <w:r w:rsidR="00A42BE2">
        <w:rPr>
          <w:b/>
        </w:rPr>
        <w:t>4</w:t>
      </w:r>
      <w:r w:rsidRPr="00B47C7F">
        <w:rPr>
          <w:b/>
        </w:rPr>
        <w:t>.</w:t>
      </w:r>
      <w:r w:rsidR="008B4D23">
        <w:rPr>
          <w:b/>
        </w:rPr>
        <w:t>48</w:t>
      </w:r>
    </w:p>
    <w:tbl>
      <w:tblPr>
        <w:tblW w:w="9938" w:type="dxa"/>
        <w:tblInd w:w="93" w:type="dxa"/>
        <w:tblLook w:val="04A0"/>
      </w:tblPr>
      <w:tblGrid>
        <w:gridCol w:w="1151"/>
        <w:gridCol w:w="1841"/>
        <w:gridCol w:w="1985"/>
        <w:gridCol w:w="2835"/>
        <w:gridCol w:w="2126"/>
      </w:tblGrid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Лицевой счет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СубКЭСР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Код Целевых Средств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Классификация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Тип средств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2.21.253.007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04.03.07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2.21.253.007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04.03.07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200 0702 4212101 798 310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200 0702 4212111 798 310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223.10.40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223.10.90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200 0702 4210000 022 223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04.02.02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225.10.10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225.10.90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225.10.90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225.10.90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290.10.10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200 0702 4212101 798 290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290.10.90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200 0702 4212101 798 290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2.21.253.007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04.03.07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200 0702 4200000 022 340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04.02.03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340.10.80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200 0702 4210000 022 340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04.02.02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340.10.80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340.10.80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2.21.253.007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04.03.07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2.21.253.007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04.03.07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1.21.291.100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200 0702 4362100 798 310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05.03.71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1.32.403.047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200 0702 5200900 798 211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05.03.04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1.32.403.047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200 0702 5200900 798 213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05.03.04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2.42.132.082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200 0702 6551900 798 310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05.03.96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200 0702 5058504 798 340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05.01.02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2.21.292.040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200 0702 5058504 798 340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05.03.63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2.23.114.017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200 0707 5224000 798 340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05.03.54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200 0702 4212201 798 340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1.21.291.100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200 0702 4362100 798 340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05.03.71</w:t>
            </w:r>
          </w:p>
        </w:tc>
      </w:tr>
    </w:tbl>
    <w:p w:rsidR="00CB4AF3" w:rsidRDefault="00CB4AF3" w:rsidP="003A7E65">
      <w:pPr>
        <w:pStyle w:val="a3"/>
        <w:ind w:right="-46"/>
        <w:jc w:val="both"/>
        <w:rPr>
          <w:b/>
        </w:rPr>
      </w:pPr>
    </w:p>
    <w:p w:rsidR="000B709D" w:rsidRPr="00882316" w:rsidRDefault="00441BB7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Основные направления использования бюджетных средств:</w:t>
      </w:r>
    </w:p>
    <w:p w:rsidR="00441BB7" w:rsidRPr="00882316" w:rsidRDefault="00441BB7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ст.211- заработная плата</w:t>
      </w:r>
    </w:p>
    <w:p w:rsidR="00441BB7" w:rsidRPr="00882316" w:rsidRDefault="00441BB7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 xml:space="preserve">-ст.340-учебные расходы </w:t>
      </w:r>
    </w:p>
    <w:p w:rsidR="006504DD" w:rsidRPr="00882316" w:rsidRDefault="006504DD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-ст.225-заправка картриджей</w:t>
      </w:r>
    </w:p>
    <w:p w:rsidR="006504DD" w:rsidRPr="00882316" w:rsidRDefault="006504DD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-ст.226-ремонт картриджей,</w:t>
      </w:r>
      <w:r w:rsidR="00882316">
        <w:rPr>
          <w:color w:val="000000"/>
          <w:sz w:val="24"/>
          <w:szCs w:val="28"/>
        </w:rPr>
        <w:t xml:space="preserve"> </w:t>
      </w:r>
      <w:r w:rsidRPr="00882316">
        <w:rPr>
          <w:color w:val="000000"/>
          <w:sz w:val="24"/>
          <w:szCs w:val="28"/>
        </w:rPr>
        <w:t>командировочные расходы,</w:t>
      </w:r>
      <w:r w:rsidR="00882316">
        <w:rPr>
          <w:color w:val="000000"/>
          <w:sz w:val="24"/>
          <w:szCs w:val="28"/>
        </w:rPr>
        <w:t xml:space="preserve"> </w:t>
      </w:r>
      <w:r w:rsidRPr="00882316">
        <w:rPr>
          <w:color w:val="000000"/>
          <w:sz w:val="24"/>
          <w:szCs w:val="28"/>
        </w:rPr>
        <w:t>подписка</w:t>
      </w:r>
    </w:p>
    <w:p w:rsidR="007834D2" w:rsidRDefault="007834D2" w:rsidP="007834D2">
      <w:r>
        <w:t xml:space="preserve">  Работа в 201</w:t>
      </w:r>
      <w:r w:rsidR="005C7BE7">
        <w:t>1</w:t>
      </w:r>
      <w:r>
        <w:t>-1</w:t>
      </w:r>
      <w:r w:rsidR="005C7BE7">
        <w:t>2</w:t>
      </w:r>
      <w:r>
        <w:t xml:space="preserve"> учебном году была направлена на решение следующих задач:</w:t>
      </w:r>
    </w:p>
    <w:p w:rsidR="005C7BE7" w:rsidRDefault="007834D2" w:rsidP="005C7BE7">
      <w:r>
        <w:t>-обеспечение сохранности здания, оборудования, имущества;</w:t>
      </w:r>
    </w:p>
    <w:p w:rsidR="005C7BE7" w:rsidRPr="00B04712" w:rsidRDefault="005C7BE7" w:rsidP="005C7BE7">
      <w:r w:rsidRPr="005C7BE7">
        <w:rPr>
          <w:sz w:val="28"/>
          <w:szCs w:val="28"/>
        </w:rPr>
        <w:t xml:space="preserve"> </w:t>
      </w:r>
      <w:r w:rsidRPr="00B04712">
        <w:t>-ремонт канализации;</w:t>
      </w:r>
    </w:p>
    <w:p w:rsidR="005C7BE7" w:rsidRPr="00B04712" w:rsidRDefault="005C7BE7" w:rsidP="005C7BE7">
      <w:r w:rsidRPr="00B04712">
        <w:t>-ремонт пола в кабинете физики;</w:t>
      </w:r>
    </w:p>
    <w:p w:rsidR="005C7BE7" w:rsidRPr="00B04712" w:rsidRDefault="005C7BE7" w:rsidP="005C7BE7">
      <w:r w:rsidRPr="00B04712">
        <w:t>-огораживание лицевой стороны школы деревянным штакетником,замена ворот;</w:t>
      </w:r>
    </w:p>
    <w:p w:rsidR="005C7BE7" w:rsidRPr="00B04712" w:rsidRDefault="005C7BE7" w:rsidP="005C7BE7">
      <w:r w:rsidRPr="00B04712">
        <w:t>-огораживание территории школы со стороны двора</w:t>
      </w:r>
    </w:p>
    <w:p w:rsidR="005C7BE7" w:rsidRPr="00B04712" w:rsidRDefault="005C7BE7" w:rsidP="005C7BE7">
      <w:r w:rsidRPr="00B04712">
        <w:t>-замена дымовой трубы в школьной котельной.</w:t>
      </w:r>
    </w:p>
    <w:p w:rsidR="005C7BE7" w:rsidRPr="00B04712" w:rsidRDefault="005C7BE7" w:rsidP="005C7BE7">
      <w:r w:rsidRPr="00B04712">
        <w:t xml:space="preserve"> В течение учебного года продолжалась работа по благоустройству школы,,проведён косметический ремонт,в кабинете физики отремонтирован пол.Приобретались моющие средства,хояйственный инвентарь,приобретались материалы для ремонта школы,канцелярские товары,картриджи,осуществлялась заправка картриджей.</w:t>
      </w:r>
    </w:p>
    <w:p w:rsidR="005C7BE7" w:rsidRPr="00B04712" w:rsidRDefault="005C7BE7" w:rsidP="005C7BE7">
      <w:r w:rsidRPr="00B04712">
        <w:t>Проводились проверки состояния мебели в кабинетах,ТСО и оборудования,проверки состояния санитарно-гигиенического режима,пожаробезопасность. В школе соблюдаются санитарно-гигиенические требования:</w:t>
      </w:r>
    </w:p>
    <w:p w:rsidR="005C7BE7" w:rsidRPr="00B04712" w:rsidRDefault="005C7BE7" w:rsidP="005C7BE7">
      <w:r w:rsidRPr="00B04712">
        <w:t>-тепловой режим в норме;</w:t>
      </w:r>
    </w:p>
    <w:p w:rsidR="005C7BE7" w:rsidRPr="00B04712" w:rsidRDefault="005C7BE7" w:rsidP="005C7BE7">
      <w:r w:rsidRPr="00B04712">
        <w:t>-функционирует центральное водоснабжение;</w:t>
      </w:r>
    </w:p>
    <w:p w:rsidR="005C7BE7" w:rsidRPr="00B04712" w:rsidRDefault="005C7BE7" w:rsidP="005C7BE7">
      <w:r w:rsidRPr="00B04712">
        <w:t>-освещение  соответствует норме;</w:t>
      </w:r>
    </w:p>
    <w:p w:rsidR="005C7BE7" w:rsidRPr="00B04712" w:rsidRDefault="005C7BE7" w:rsidP="005C7BE7">
      <w:r w:rsidRPr="00B04712">
        <w:t>-выявлено нарушение питьевого режима (вода не соответствует гигиеническим нормам, нет стационарных питьевых фонтанчиков,бутилированной воды)</w:t>
      </w:r>
    </w:p>
    <w:p w:rsidR="005C7BE7" w:rsidRPr="00B04712" w:rsidRDefault="005C7BE7" w:rsidP="005C7BE7">
      <w:r w:rsidRPr="00B04712">
        <w:t xml:space="preserve">  В начале учебного года было утверждено расписание уроков по 1-4,5-9 классам и ассортимент блюд для школьной столовой.Организовано питание учащихся с 1-го по 9-й классы.Охват горячим питанием составляла 100% школьников.Стоимость питания составляла 10 рублей в день.38 детей  из малообеспеченных и многодетных семей питались бесплатно.Санитарное состояние столовой,по проверкам СЭС –удовлетворительное.Случаев пищевого отравления не было. С целью контроля за качеством питания в школьной столовой была создана бракеражная комиссия.</w:t>
      </w:r>
    </w:p>
    <w:p w:rsidR="005C7BE7" w:rsidRPr="00B04712" w:rsidRDefault="005C7BE7" w:rsidP="005C7BE7">
      <w:r w:rsidRPr="00B04712">
        <w:t xml:space="preserve"> Противопожарное состояние школы удовлетворительное.</w:t>
      </w:r>
    </w:p>
    <w:p w:rsidR="005C7BE7" w:rsidRPr="00B04712" w:rsidRDefault="005C7BE7" w:rsidP="005C7BE7">
      <w:r w:rsidRPr="00B04712">
        <w:t xml:space="preserve">  Основной вид финансирования-бюджетный.В виду неудволетворительного финансирования план материально-технического обеспечения школы в полном объёме не выполнен.</w:t>
      </w:r>
    </w:p>
    <w:p w:rsidR="005C7BE7" w:rsidRPr="00B04712" w:rsidRDefault="005C7BE7" w:rsidP="005C7BE7">
      <w:r w:rsidRPr="00B04712">
        <w:t>В истекшем году привлекались внебюджетные средства в виде спонсорской помощи родителей на ремонт школы.</w:t>
      </w:r>
    </w:p>
    <w:p w:rsidR="007834D2" w:rsidRPr="00B04712" w:rsidRDefault="007834D2" w:rsidP="007834D2"/>
    <w:p w:rsidR="007A40F4" w:rsidRPr="00882316" w:rsidRDefault="007A40F4" w:rsidP="00D83250">
      <w:pPr>
        <w:rPr>
          <w:szCs w:val="28"/>
        </w:rPr>
      </w:pPr>
    </w:p>
    <w:p w:rsidR="004A49FC" w:rsidRPr="00163512" w:rsidRDefault="00163512" w:rsidP="003A7E65">
      <w:pPr>
        <w:pStyle w:val="a3"/>
        <w:ind w:right="-46"/>
        <w:jc w:val="both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t>12</w:t>
      </w:r>
      <w:r w:rsidR="00ED4E0A" w:rsidRPr="00163512">
        <w:rPr>
          <w:b/>
          <w:color w:val="000000"/>
          <w:sz w:val="28"/>
          <w:szCs w:val="28"/>
        </w:rPr>
        <w:t>.Заключение.</w:t>
      </w:r>
      <w:r w:rsidR="00882316" w:rsidRPr="00163512">
        <w:rPr>
          <w:b/>
          <w:color w:val="000000"/>
          <w:sz w:val="28"/>
          <w:szCs w:val="28"/>
        </w:rPr>
        <w:t xml:space="preserve"> </w:t>
      </w:r>
      <w:r w:rsidR="00ED4E0A" w:rsidRPr="00163512">
        <w:rPr>
          <w:b/>
          <w:color w:val="000000"/>
          <w:sz w:val="28"/>
          <w:szCs w:val="28"/>
        </w:rPr>
        <w:t>Перспективы развития учреждения.</w:t>
      </w:r>
    </w:p>
    <w:p w:rsidR="00ED4E0A" w:rsidRDefault="00ED4E0A" w:rsidP="00ED4E0A">
      <w:pPr>
        <w:rPr>
          <w:szCs w:val="72"/>
        </w:rPr>
      </w:pPr>
    </w:p>
    <w:p w:rsidR="00C61496" w:rsidRPr="00B04712" w:rsidRDefault="00601C8A" w:rsidP="00C61496">
      <w:r w:rsidRPr="00B04712">
        <w:rPr>
          <w:b/>
        </w:rPr>
        <w:t>1.</w:t>
      </w:r>
      <w:r w:rsidR="00C61496" w:rsidRPr="00B04712">
        <w:t xml:space="preserve"> Учебный план   выполнен.Учебные программы пройдены по всем предметам.</w:t>
      </w:r>
    </w:p>
    <w:p w:rsidR="00C61496" w:rsidRPr="00B04712" w:rsidRDefault="00C61496" w:rsidP="00C61496">
      <w:pPr>
        <w:suppressAutoHyphens/>
      </w:pPr>
      <w:r w:rsidRPr="00B04712">
        <w:t xml:space="preserve">2.Практически все намеченные мероприятия проведены.. </w:t>
      </w:r>
    </w:p>
    <w:p w:rsidR="00C61496" w:rsidRPr="00B04712" w:rsidRDefault="00C61496" w:rsidP="00C61496">
      <w:pPr>
        <w:suppressAutoHyphens/>
      </w:pPr>
      <w:r w:rsidRPr="00B04712">
        <w:lastRenderedPageBreak/>
        <w:t>3.С диагностическим работами по русскому языку, математике(4 класс) справились 100% учащихся, по  окружающему миру (4 класс) – 66,7%, результаты выше базового уровня по русскому языку, математике показали 33,3% учащихся, по окружающему миру – 66.7%; по истории (9класс) справились 100%, выше базового уровня – 75% учащихся, по  физике  (9класс ) справились 75%, выше базового уровня – 50% учащихся.</w:t>
      </w:r>
    </w:p>
    <w:p w:rsidR="00C61496" w:rsidRPr="00B04712" w:rsidRDefault="00C61496" w:rsidP="00C61496">
      <w:pPr>
        <w:suppressAutoHyphens/>
      </w:pPr>
      <w:r w:rsidRPr="00B04712">
        <w:t>4.Доля участников ГИА, справившихся с обязательными предметами (2011-2012 г.г.) – 100%.</w:t>
      </w:r>
    </w:p>
    <w:p w:rsidR="00C61496" w:rsidRPr="00B04712" w:rsidRDefault="00C61496" w:rsidP="00C61496">
      <w:r w:rsidRPr="00B04712">
        <w:t>3.Темы педсоветов и МО соответствуют основным задачам,стоящим перед школой.</w:t>
      </w:r>
    </w:p>
    <w:p w:rsidR="00C61496" w:rsidRPr="00B04712" w:rsidRDefault="00C61496" w:rsidP="00C61496">
      <w:r w:rsidRPr="00B04712">
        <w:t>4.Повысился профессиональный уровень педагогического коллектива.</w:t>
      </w:r>
    </w:p>
    <w:p w:rsidR="00C61496" w:rsidRPr="00B04712" w:rsidRDefault="00C61496" w:rsidP="00C61496"/>
    <w:p w:rsidR="00C61496" w:rsidRPr="00B04712" w:rsidRDefault="00C61496" w:rsidP="00C61496">
      <w:r w:rsidRPr="00B04712">
        <w:t xml:space="preserve">  Наряду с положительными результатами имеются серьёзныепроблемы,требующие дальнейшего решения:</w:t>
      </w:r>
    </w:p>
    <w:p w:rsidR="00C61496" w:rsidRPr="00B04712" w:rsidRDefault="00C61496" w:rsidP="00C61496"/>
    <w:p w:rsidR="00C61496" w:rsidRPr="00B04712" w:rsidRDefault="00C61496" w:rsidP="00C61496">
      <w:r w:rsidRPr="00B04712">
        <w:t>1.Повышение качества обученности учащихся.</w:t>
      </w:r>
    </w:p>
    <w:p w:rsidR="00C61496" w:rsidRPr="00B04712" w:rsidRDefault="00C61496" w:rsidP="00C61496">
      <w:pPr>
        <w:widowControl w:val="0"/>
        <w:autoSpaceDE w:val="0"/>
        <w:autoSpaceDN w:val="0"/>
        <w:adjustRightInd w:val="0"/>
      </w:pPr>
      <w:r w:rsidRPr="00B04712">
        <w:t>2. Повышение качества подготовки выпускников 9 – ого класса к государственной( итоговой )аттестации в форме ГИА</w:t>
      </w:r>
    </w:p>
    <w:p w:rsidR="00C61496" w:rsidRPr="00B04712" w:rsidRDefault="00C61496" w:rsidP="00C61496">
      <w:pPr>
        <w:widowControl w:val="0"/>
        <w:autoSpaceDE w:val="0"/>
        <w:autoSpaceDN w:val="0"/>
        <w:adjustRightInd w:val="0"/>
      </w:pPr>
      <w:r w:rsidRPr="00B04712">
        <w:t>3.Претворение в жизнь новой Программы развития школы на 2011-2016 г.г.</w:t>
      </w:r>
    </w:p>
    <w:p w:rsidR="00C61496" w:rsidRPr="00B04712" w:rsidRDefault="00C61496" w:rsidP="00C61496">
      <w:pPr>
        <w:widowControl w:val="0"/>
        <w:autoSpaceDE w:val="0"/>
        <w:autoSpaceDN w:val="0"/>
        <w:adjustRightInd w:val="0"/>
      </w:pPr>
      <w:r w:rsidRPr="00B04712">
        <w:t>4.Дальнейшее укрепление материально – технической базы школы.</w:t>
      </w:r>
    </w:p>
    <w:p w:rsidR="00C61496" w:rsidRPr="00B04712" w:rsidRDefault="00C61496" w:rsidP="00C61496">
      <w:pPr>
        <w:widowControl w:val="0"/>
        <w:autoSpaceDE w:val="0"/>
        <w:autoSpaceDN w:val="0"/>
        <w:adjustRightInd w:val="0"/>
      </w:pPr>
      <w:r w:rsidRPr="00B04712">
        <w:t>5.Пополнение фонда школьной библиотеки.</w:t>
      </w:r>
    </w:p>
    <w:p w:rsidR="00C61496" w:rsidRPr="00B04712" w:rsidRDefault="00C61496" w:rsidP="00C61496">
      <w:pPr>
        <w:widowControl w:val="0"/>
        <w:autoSpaceDE w:val="0"/>
        <w:autoSpaceDN w:val="0"/>
        <w:adjustRightInd w:val="0"/>
      </w:pPr>
      <w:r w:rsidRPr="00B04712">
        <w:t>6.Освоение и внедрение в практику компьютерных технологий.</w:t>
      </w:r>
    </w:p>
    <w:p w:rsidR="00C61496" w:rsidRPr="00B04712" w:rsidRDefault="00C61496" w:rsidP="00C61496">
      <w:pPr>
        <w:pStyle w:val="2"/>
        <w:jc w:val="both"/>
        <w:rPr>
          <w:i w:val="0"/>
        </w:rPr>
      </w:pPr>
      <w:r w:rsidRPr="00B04712">
        <w:rPr>
          <w:i w:val="0"/>
        </w:rPr>
        <w:t>7.Повышение активности учителей,их стремление к творчеству</w:t>
      </w:r>
    </w:p>
    <w:p w:rsidR="00F92FE3" w:rsidRDefault="00C61496" w:rsidP="00ED4E0A">
      <w:pPr>
        <w:rPr>
          <w:b/>
          <w:szCs w:val="72"/>
        </w:rPr>
      </w:pPr>
      <w:r>
        <w:rPr>
          <w:b/>
          <w:szCs w:val="72"/>
        </w:rPr>
        <w:t xml:space="preserve">    </w:t>
      </w:r>
      <w:r w:rsidR="00562380" w:rsidRPr="00562380">
        <w:rPr>
          <w:b/>
          <w:szCs w:val="72"/>
        </w:rPr>
        <w:t>Задачи реализации Программы развития:</w:t>
      </w:r>
    </w:p>
    <w:p w:rsidR="00562380" w:rsidRDefault="00562380" w:rsidP="00ED4E0A">
      <w:pPr>
        <w:rPr>
          <w:szCs w:val="72"/>
        </w:rPr>
      </w:pPr>
      <w:r w:rsidRPr="00562380">
        <w:rPr>
          <w:szCs w:val="72"/>
        </w:rPr>
        <w:t>-</w:t>
      </w:r>
      <w:r w:rsidR="00F92FE3">
        <w:rPr>
          <w:szCs w:val="72"/>
        </w:rPr>
        <w:t>о</w:t>
      </w:r>
      <w:r w:rsidRPr="00562380">
        <w:rPr>
          <w:szCs w:val="72"/>
        </w:rPr>
        <w:t>беспечение прав ребёнка на качественное образование;</w:t>
      </w:r>
    </w:p>
    <w:p w:rsidR="00A44972" w:rsidRDefault="00A44972" w:rsidP="00ED4E0A">
      <w:pPr>
        <w:rPr>
          <w:szCs w:val="72"/>
        </w:rPr>
      </w:pPr>
      <w:r>
        <w:rPr>
          <w:szCs w:val="72"/>
        </w:rPr>
        <w:t xml:space="preserve">-переход на ФГОС в </w:t>
      </w:r>
      <w:r w:rsidR="00C61496">
        <w:rPr>
          <w:szCs w:val="72"/>
        </w:rPr>
        <w:t>основной школе</w:t>
      </w:r>
      <w:r w:rsidR="008031BF">
        <w:rPr>
          <w:szCs w:val="72"/>
        </w:rPr>
        <w:t>;</w:t>
      </w:r>
    </w:p>
    <w:p w:rsidR="00AB14B6" w:rsidRDefault="00AB14B6" w:rsidP="00ED4E0A">
      <w:pPr>
        <w:rPr>
          <w:szCs w:val="72"/>
        </w:rPr>
      </w:pPr>
      <w:r>
        <w:rPr>
          <w:szCs w:val="72"/>
        </w:rPr>
        <w:t>-</w:t>
      </w:r>
      <w:r w:rsidR="00F92FE3">
        <w:rPr>
          <w:szCs w:val="72"/>
        </w:rPr>
        <w:t>р</w:t>
      </w:r>
      <w:r>
        <w:rPr>
          <w:szCs w:val="72"/>
        </w:rPr>
        <w:t>еализация преемственности в сфере образовательных подсистем,</w:t>
      </w:r>
      <w:r w:rsidR="00CB3C4C">
        <w:rPr>
          <w:szCs w:val="72"/>
        </w:rPr>
        <w:t xml:space="preserve"> </w:t>
      </w:r>
      <w:r>
        <w:rPr>
          <w:szCs w:val="72"/>
        </w:rPr>
        <w:t>предоставляющих каждому обучающемуся сферу деятельности,</w:t>
      </w:r>
      <w:r w:rsidR="00CB3C4C">
        <w:rPr>
          <w:szCs w:val="72"/>
        </w:rPr>
        <w:t xml:space="preserve"> </w:t>
      </w:r>
      <w:r>
        <w:rPr>
          <w:szCs w:val="72"/>
        </w:rPr>
        <w:t>необходимую для его развития;</w:t>
      </w:r>
    </w:p>
    <w:p w:rsidR="00AB14B6" w:rsidRDefault="00AB14B6" w:rsidP="00ED4E0A">
      <w:pPr>
        <w:rPr>
          <w:szCs w:val="72"/>
        </w:rPr>
      </w:pPr>
      <w:r>
        <w:rPr>
          <w:szCs w:val="72"/>
        </w:rPr>
        <w:t>-</w:t>
      </w:r>
      <w:r w:rsidR="00F92FE3">
        <w:rPr>
          <w:szCs w:val="72"/>
        </w:rPr>
        <w:t>р</w:t>
      </w:r>
      <w:r>
        <w:rPr>
          <w:szCs w:val="72"/>
        </w:rPr>
        <w:t>азработка и внедрение нового содержания образования;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-развитие системы общественного управления школой;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-ф</w:t>
      </w:r>
      <w:r w:rsidR="00ED4E0A">
        <w:rPr>
          <w:szCs w:val="72"/>
        </w:rPr>
        <w:t>ормирование у учащихся потребности в обучении и саморазвитии</w:t>
      </w:r>
      <w:r>
        <w:rPr>
          <w:szCs w:val="72"/>
        </w:rPr>
        <w:t>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-д</w:t>
      </w:r>
      <w:r w:rsidR="00ED4E0A">
        <w:rPr>
          <w:szCs w:val="72"/>
        </w:rPr>
        <w:t>альнейшее изучение методик личностно ориетированного обучения</w:t>
      </w:r>
      <w:r>
        <w:rPr>
          <w:szCs w:val="72"/>
        </w:rPr>
        <w:t>;</w:t>
      </w:r>
    </w:p>
    <w:p w:rsidR="00F92FE3" w:rsidRDefault="00F92FE3" w:rsidP="00ED4E0A">
      <w:pPr>
        <w:rPr>
          <w:szCs w:val="72"/>
        </w:rPr>
      </w:pPr>
      <w:r>
        <w:rPr>
          <w:szCs w:val="72"/>
        </w:rPr>
        <w:t>-содействие повышени</w:t>
      </w:r>
      <w:r w:rsidR="00CB3C4C">
        <w:rPr>
          <w:szCs w:val="72"/>
        </w:rPr>
        <w:t>ю роли семьи в воспита</w:t>
      </w:r>
      <w:r w:rsidR="00A44972">
        <w:rPr>
          <w:szCs w:val="72"/>
        </w:rPr>
        <w:t>нии детей.</w:t>
      </w:r>
    </w:p>
    <w:p w:rsidR="00A44972" w:rsidRDefault="00A44972" w:rsidP="00ED4E0A">
      <w:pPr>
        <w:rPr>
          <w:szCs w:val="72"/>
        </w:rPr>
      </w:pPr>
      <w:r>
        <w:rPr>
          <w:szCs w:val="72"/>
        </w:rPr>
        <w:t xml:space="preserve"> </w:t>
      </w:r>
    </w:p>
    <w:p w:rsidR="00ED4E0A" w:rsidRPr="00F3354C" w:rsidRDefault="00ED4E0A" w:rsidP="00ED4E0A">
      <w:pPr>
        <w:rPr>
          <w:szCs w:val="72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sectPr w:rsidR="000B709D" w:rsidSect="008E5C65">
      <w:pgSz w:w="11906" w:h="16838"/>
      <w:pgMar w:top="360" w:right="851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16C"/>
    <w:multiLevelType w:val="hybridMultilevel"/>
    <w:tmpl w:val="DB5A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4756A"/>
    <w:multiLevelType w:val="hybridMultilevel"/>
    <w:tmpl w:val="DFC634D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BB3901"/>
    <w:multiLevelType w:val="hybridMultilevel"/>
    <w:tmpl w:val="16C60B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E7328"/>
    <w:multiLevelType w:val="hybridMultilevel"/>
    <w:tmpl w:val="B2E20472"/>
    <w:lvl w:ilvl="0" w:tplc="BD32DF3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4AB54878"/>
    <w:multiLevelType w:val="hybridMultilevel"/>
    <w:tmpl w:val="0D70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CE0"/>
    <w:multiLevelType w:val="hybridMultilevel"/>
    <w:tmpl w:val="32987DC0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549650DF"/>
    <w:multiLevelType w:val="hybridMultilevel"/>
    <w:tmpl w:val="8CF0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7E65"/>
    <w:rsid w:val="00007194"/>
    <w:rsid w:val="00013A08"/>
    <w:rsid w:val="00035B7A"/>
    <w:rsid w:val="0006091B"/>
    <w:rsid w:val="00072957"/>
    <w:rsid w:val="00094246"/>
    <w:rsid w:val="000B709D"/>
    <w:rsid w:val="000C031A"/>
    <w:rsid w:val="000C1EB3"/>
    <w:rsid w:val="00101123"/>
    <w:rsid w:val="00113DCD"/>
    <w:rsid w:val="001243CA"/>
    <w:rsid w:val="00130ABF"/>
    <w:rsid w:val="00136635"/>
    <w:rsid w:val="00163512"/>
    <w:rsid w:val="0019248A"/>
    <w:rsid w:val="001A28A1"/>
    <w:rsid w:val="001E2E79"/>
    <w:rsid w:val="001F099F"/>
    <w:rsid w:val="00232A42"/>
    <w:rsid w:val="00246B29"/>
    <w:rsid w:val="0025388F"/>
    <w:rsid w:val="00262AA5"/>
    <w:rsid w:val="00285BF7"/>
    <w:rsid w:val="00303043"/>
    <w:rsid w:val="00303B34"/>
    <w:rsid w:val="003534F9"/>
    <w:rsid w:val="00367929"/>
    <w:rsid w:val="00380F5C"/>
    <w:rsid w:val="003A7E65"/>
    <w:rsid w:val="003E3CAA"/>
    <w:rsid w:val="003F0E21"/>
    <w:rsid w:val="003F6690"/>
    <w:rsid w:val="00404787"/>
    <w:rsid w:val="004129C3"/>
    <w:rsid w:val="004169C9"/>
    <w:rsid w:val="00423432"/>
    <w:rsid w:val="00426C8D"/>
    <w:rsid w:val="00441BB7"/>
    <w:rsid w:val="00444218"/>
    <w:rsid w:val="00444503"/>
    <w:rsid w:val="00493D3A"/>
    <w:rsid w:val="004A325B"/>
    <w:rsid w:val="004A49FC"/>
    <w:rsid w:val="004D40DC"/>
    <w:rsid w:val="00536C94"/>
    <w:rsid w:val="00557EE5"/>
    <w:rsid w:val="00562380"/>
    <w:rsid w:val="00583629"/>
    <w:rsid w:val="005A2B6E"/>
    <w:rsid w:val="005C6274"/>
    <w:rsid w:val="005C7BE7"/>
    <w:rsid w:val="005F6FD0"/>
    <w:rsid w:val="00601C8A"/>
    <w:rsid w:val="00611270"/>
    <w:rsid w:val="006115A0"/>
    <w:rsid w:val="00626BEF"/>
    <w:rsid w:val="00626F3E"/>
    <w:rsid w:val="00642963"/>
    <w:rsid w:val="006504DD"/>
    <w:rsid w:val="0067734F"/>
    <w:rsid w:val="00685045"/>
    <w:rsid w:val="006A2BA8"/>
    <w:rsid w:val="006E0BA7"/>
    <w:rsid w:val="006E3DB0"/>
    <w:rsid w:val="007132EA"/>
    <w:rsid w:val="007136AA"/>
    <w:rsid w:val="007139BF"/>
    <w:rsid w:val="00726092"/>
    <w:rsid w:val="007745EC"/>
    <w:rsid w:val="007834D2"/>
    <w:rsid w:val="00783D24"/>
    <w:rsid w:val="007A40F4"/>
    <w:rsid w:val="007C3F3B"/>
    <w:rsid w:val="007C7475"/>
    <w:rsid w:val="007E3EF8"/>
    <w:rsid w:val="007E47EE"/>
    <w:rsid w:val="007F3191"/>
    <w:rsid w:val="008031BF"/>
    <w:rsid w:val="00806FC0"/>
    <w:rsid w:val="00814C37"/>
    <w:rsid w:val="00821C0E"/>
    <w:rsid w:val="00841F15"/>
    <w:rsid w:val="00864157"/>
    <w:rsid w:val="00882316"/>
    <w:rsid w:val="00895502"/>
    <w:rsid w:val="008B4D23"/>
    <w:rsid w:val="008E4A26"/>
    <w:rsid w:val="008E5C65"/>
    <w:rsid w:val="009203FE"/>
    <w:rsid w:val="00926C31"/>
    <w:rsid w:val="009536DD"/>
    <w:rsid w:val="009605D2"/>
    <w:rsid w:val="00995F02"/>
    <w:rsid w:val="009A42C8"/>
    <w:rsid w:val="009C172C"/>
    <w:rsid w:val="009E10BC"/>
    <w:rsid w:val="009E2D76"/>
    <w:rsid w:val="009F51FD"/>
    <w:rsid w:val="00A03BA2"/>
    <w:rsid w:val="00A20390"/>
    <w:rsid w:val="00A20CAA"/>
    <w:rsid w:val="00A21FC5"/>
    <w:rsid w:val="00A346FC"/>
    <w:rsid w:val="00A42BE2"/>
    <w:rsid w:val="00A44972"/>
    <w:rsid w:val="00A60CD0"/>
    <w:rsid w:val="00A637DA"/>
    <w:rsid w:val="00A70F4E"/>
    <w:rsid w:val="00A74D61"/>
    <w:rsid w:val="00A97607"/>
    <w:rsid w:val="00AB0BC7"/>
    <w:rsid w:val="00AB14B6"/>
    <w:rsid w:val="00AD6B58"/>
    <w:rsid w:val="00B04712"/>
    <w:rsid w:val="00B22F1B"/>
    <w:rsid w:val="00B47C7F"/>
    <w:rsid w:val="00B704D5"/>
    <w:rsid w:val="00B84E29"/>
    <w:rsid w:val="00C048B0"/>
    <w:rsid w:val="00C575DC"/>
    <w:rsid w:val="00C61496"/>
    <w:rsid w:val="00C64E97"/>
    <w:rsid w:val="00C7504D"/>
    <w:rsid w:val="00C75609"/>
    <w:rsid w:val="00C917D5"/>
    <w:rsid w:val="00CB3C4C"/>
    <w:rsid w:val="00CB4AF3"/>
    <w:rsid w:val="00CC3B15"/>
    <w:rsid w:val="00CE7BDC"/>
    <w:rsid w:val="00D21127"/>
    <w:rsid w:val="00D23F92"/>
    <w:rsid w:val="00D30709"/>
    <w:rsid w:val="00D52319"/>
    <w:rsid w:val="00D732D0"/>
    <w:rsid w:val="00D83250"/>
    <w:rsid w:val="00D96D38"/>
    <w:rsid w:val="00E33F9C"/>
    <w:rsid w:val="00E35339"/>
    <w:rsid w:val="00E4663A"/>
    <w:rsid w:val="00E76F11"/>
    <w:rsid w:val="00EA5E66"/>
    <w:rsid w:val="00EB65E2"/>
    <w:rsid w:val="00EC72D5"/>
    <w:rsid w:val="00ED48E3"/>
    <w:rsid w:val="00ED4E0A"/>
    <w:rsid w:val="00EE6E75"/>
    <w:rsid w:val="00F23278"/>
    <w:rsid w:val="00F6164E"/>
    <w:rsid w:val="00F92FE3"/>
    <w:rsid w:val="00FA1F58"/>
    <w:rsid w:val="00FB6A4E"/>
    <w:rsid w:val="00FC4E30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65"/>
    <w:rPr>
      <w:sz w:val="24"/>
      <w:szCs w:val="24"/>
    </w:rPr>
  </w:style>
  <w:style w:type="paragraph" w:styleId="1">
    <w:name w:val="heading 1"/>
    <w:basedOn w:val="a"/>
    <w:next w:val="a"/>
    <w:qFormat/>
    <w:rsid w:val="008E5C65"/>
    <w:pPr>
      <w:keepNext/>
      <w:outlineLvl w:val="0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A7E65"/>
    <w:pPr>
      <w:spacing w:before="30" w:after="30"/>
    </w:pPr>
    <w:rPr>
      <w:sz w:val="20"/>
      <w:szCs w:val="20"/>
    </w:rPr>
  </w:style>
  <w:style w:type="character" w:styleId="a4">
    <w:name w:val="Strong"/>
    <w:basedOn w:val="a0"/>
    <w:uiPriority w:val="22"/>
    <w:qFormat/>
    <w:rsid w:val="007E47EE"/>
    <w:rPr>
      <w:b/>
      <w:bCs/>
    </w:rPr>
  </w:style>
  <w:style w:type="paragraph" w:styleId="a5">
    <w:name w:val="Balloon Text"/>
    <w:basedOn w:val="a"/>
    <w:semiHidden/>
    <w:rsid w:val="00841F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8E5C65"/>
    <w:pPr>
      <w:jc w:val="center"/>
    </w:pPr>
    <w:rPr>
      <w:b/>
      <w:bCs/>
    </w:rPr>
  </w:style>
  <w:style w:type="paragraph" w:styleId="a8">
    <w:name w:val="Body Text"/>
    <w:basedOn w:val="a"/>
    <w:rsid w:val="008E5C65"/>
    <w:pPr>
      <w:jc w:val="center"/>
    </w:pPr>
    <w:rPr>
      <w:i/>
      <w:sz w:val="28"/>
    </w:rPr>
  </w:style>
  <w:style w:type="paragraph" w:styleId="2">
    <w:name w:val="Body Text 2"/>
    <w:basedOn w:val="a"/>
    <w:rsid w:val="008E5C65"/>
    <w:rPr>
      <w:i/>
    </w:rPr>
  </w:style>
  <w:style w:type="character" w:styleId="a9">
    <w:name w:val="Emphasis"/>
    <w:basedOn w:val="a0"/>
    <w:uiPriority w:val="20"/>
    <w:qFormat/>
    <w:rsid w:val="00FC4E30"/>
    <w:rPr>
      <w:i/>
      <w:iCs/>
    </w:rPr>
  </w:style>
  <w:style w:type="paragraph" w:customStyle="1" w:styleId="ConsPlusNormal">
    <w:name w:val="ConsPlusNormal"/>
    <w:rsid w:val="00D73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6773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7734F"/>
    <w:rPr>
      <w:sz w:val="24"/>
      <w:szCs w:val="24"/>
    </w:rPr>
  </w:style>
  <w:style w:type="character" w:customStyle="1" w:styleId="apple-converted-space">
    <w:name w:val="apple-converted-space"/>
    <w:basedOn w:val="a0"/>
    <w:rsid w:val="00677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16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373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58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378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89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60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480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08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441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29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548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07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574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72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83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53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844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34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/S_krasnoe.ch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7CE5-9674-4D93-A1CC-D042CD75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9513</Words>
  <Characters>54227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63613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http://www/S_krasnoe.cha.edu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dcterms:created xsi:type="dcterms:W3CDTF">2013-01-18T07:52:00Z</dcterms:created>
  <dcterms:modified xsi:type="dcterms:W3CDTF">2013-01-18T07:52:00Z</dcterms:modified>
</cp:coreProperties>
</file>