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79" w:rsidRDefault="005E65E6" w:rsidP="007D3879">
      <w:pPr>
        <w:spacing w:after="0" w:line="240" w:lineRule="auto"/>
      </w:pPr>
      <w:r>
        <w:t>Приказ  №153 «Об установлении доли базовой части ФОТ, направляемой на формирование зарплаты педагогического персонала и доли базовой части ФОТ, направляемой на формирование зарплаты работников»</w:t>
      </w:r>
      <w:r w:rsidR="00347AAA">
        <w:t xml:space="preserve"> от 30.01.08г.</w:t>
      </w:r>
    </w:p>
    <w:p w:rsidR="007D3879" w:rsidRDefault="007D3879" w:rsidP="007D3879">
      <w:pPr>
        <w:spacing w:after="0" w:line="240" w:lineRule="auto"/>
      </w:pPr>
    </w:p>
    <w:p w:rsidR="005E65E6" w:rsidRDefault="005E65E6" w:rsidP="007D3879">
      <w:pPr>
        <w:spacing w:after="0" w:line="240" w:lineRule="auto"/>
      </w:pPr>
      <w:r>
        <w:t>В соответствии с Положением «О порядке формирование и расходование фонда оплаты труда работников ОУ Новосибирской области МОУ ООШ с.Красное и методическими рекомендациями департамента образования Новосибирской области по расчету фонда оплаты труда и начисление заработной платы</w:t>
      </w:r>
      <w:r w:rsidR="007D3879">
        <w:t xml:space="preserve"> работникам ОУ Новосибирской области</w:t>
      </w:r>
    </w:p>
    <w:p w:rsidR="007D3879" w:rsidRDefault="007D3879" w:rsidP="007D3879">
      <w:pPr>
        <w:spacing w:after="0" w:line="240" w:lineRule="auto"/>
      </w:pPr>
      <w:r>
        <w:t>Приказываю:</w:t>
      </w:r>
    </w:p>
    <w:p w:rsidR="007D3879" w:rsidRDefault="007D3879" w:rsidP="007D3879">
      <w:pPr>
        <w:spacing w:after="0" w:line="240" w:lineRule="auto"/>
      </w:pPr>
      <w:r>
        <w:t>1.Установить базовую часть оплаты труда, направленной на формирование заработной платы педагогическим работникам 65% и базовую часть фонда оплаты труда, направляемой на формирование заработной платы вспомогательным работникам, учебно-вспомогательного и младшего обслуживающего персонала 35%.</w:t>
      </w:r>
    </w:p>
    <w:p w:rsidR="007D3879" w:rsidRDefault="007D3879" w:rsidP="007D3879">
      <w:pPr>
        <w:spacing w:after="0" w:line="240" w:lineRule="auto"/>
      </w:pPr>
      <w:r>
        <w:t>2.Установить размер специального фонда оплаты труда педагогического персонала.</w:t>
      </w:r>
    </w:p>
    <w:p w:rsidR="007D3879" w:rsidRDefault="007D3879" w:rsidP="007D3879">
      <w:pPr>
        <w:spacing w:after="0" w:line="240" w:lineRule="auto"/>
      </w:pPr>
      <w:r>
        <w:t>3.Установить размер специального ФОТ педагогическим работникам</w:t>
      </w:r>
      <w:r w:rsidR="00347AAA">
        <w:t>(ПК- повышающий коэффициент, ФД- фиксированные добавки).</w:t>
      </w:r>
    </w:p>
    <w:p w:rsidR="00347AAA" w:rsidRDefault="00347AAA" w:rsidP="007D3879">
      <w:pPr>
        <w:spacing w:after="0" w:line="240" w:lineRule="auto"/>
      </w:pPr>
    </w:p>
    <w:p w:rsidR="00347AAA" w:rsidRDefault="00347AAA" w:rsidP="007D3879">
      <w:pPr>
        <w:spacing w:after="0" w:line="240" w:lineRule="auto"/>
      </w:pPr>
    </w:p>
    <w:p w:rsidR="00347AAA" w:rsidRDefault="00347AAA" w:rsidP="007D3879">
      <w:pPr>
        <w:spacing w:after="0" w:line="240" w:lineRule="auto"/>
      </w:pPr>
    </w:p>
    <w:p w:rsidR="00347AAA" w:rsidRDefault="00347AAA" w:rsidP="007D3879">
      <w:pPr>
        <w:spacing w:after="0" w:line="240" w:lineRule="auto"/>
      </w:pPr>
    </w:p>
    <w:p w:rsidR="00347AAA" w:rsidRDefault="00347AAA" w:rsidP="007D3879">
      <w:pPr>
        <w:spacing w:after="0" w:line="240" w:lineRule="auto"/>
      </w:pPr>
    </w:p>
    <w:p w:rsidR="00347AAA" w:rsidRDefault="00347AAA" w:rsidP="007D3879">
      <w:pPr>
        <w:spacing w:after="0" w:line="240" w:lineRule="auto"/>
      </w:pPr>
      <w:r>
        <w:t xml:space="preserve">Директор школы:_________(Шинкеева З.В.)          </w:t>
      </w:r>
    </w:p>
    <w:p w:rsidR="007D3879" w:rsidRDefault="007D3879" w:rsidP="007D3879">
      <w:pPr>
        <w:spacing w:after="0" w:line="240" w:lineRule="auto"/>
      </w:pPr>
    </w:p>
    <w:sectPr w:rsidR="007D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65E6"/>
    <w:rsid w:val="00347AAA"/>
    <w:rsid w:val="005E65E6"/>
    <w:rsid w:val="007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373E-4585-43CE-90C8-67791E70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2008-05-10T06:50:00Z</dcterms:created>
  <dcterms:modified xsi:type="dcterms:W3CDTF">2008-05-10T07:13:00Z</dcterms:modified>
</cp:coreProperties>
</file>